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8C19A" w14:textId="4D0BC7CD" w:rsidR="00532ED9" w:rsidRPr="00542CE3" w:rsidRDefault="00532ED9" w:rsidP="0035468B">
      <w:pPr>
        <w:spacing w:after="160" w:line="259" w:lineRule="auto"/>
        <w:jc w:val="left"/>
        <w:rPr>
          <w:rFonts w:ascii="Arial" w:hAnsi="Arial" w:cs="Arial"/>
        </w:rPr>
      </w:pPr>
    </w:p>
    <w:p w14:paraId="68DCC725" w14:textId="4296677E" w:rsidR="00F96A9F" w:rsidRPr="00D5579A" w:rsidRDefault="00F96A9F" w:rsidP="00F96A9F">
      <w:pPr>
        <w:spacing w:after="160" w:line="259" w:lineRule="auto"/>
        <w:jc w:val="center"/>
        <w:rPr>
          <w:rFonts w:ascii="Arial" w:hAnsi="Arial" w:cs="Arial"/>
          <w:b/>
          <w:color w:val="001A72" w:themeColor="accent1"/>
          <w:sz w:val="24"/>
        </w:rPr>
      </w:pPr>
      <w:r w:rsidRPr="00D5579A">
        <w:rPr>
          <w:rFonts w:ascii="Arial" w:hAnsi="Arial" w:cs="Arial"/>
          <w:b/>
          <w:color w:val="001A72" w:themeColor="accent1"/>
          <w:sz w:val="24"/>
        </w:rPr>
        <w:t>INFORMACJE UZUPEŁNIAJĄCE</w:t>
      </w:r>
    </w:p>
    <w:p w14:paraId="10896B2B" w14:textId="61C20B7B" w:rsidR="00883AA1" w:rsidRPr="00D5579A" w:rsidRDefault="00452771" w:rsidP="004E3B04">
      <w:pPr>
        <w:pStyle w:val="Nagwek1"/>
        <w:numPr>
          <w:ilvl w:val="0"/>
          <w:numId w:val="32"/>
        </w:numPr>
        <w:rPr>
          <w:rFonts w:ascii="Arial" w:hAnsi="Arial" w:cs="Arial"/>
          <w:sz w:val="22"/>
        </w:rPr>
      </w:pPr>
      <w:r w:rsidRPr="00D5579A">
        <w:rPr>
          <w:rFonts w:ascii="Arial" w:hAnsi="Arial" w:cs="Arial"/>
          <w:sz w:val="22"/>
        </w:rPr>
        <w:t>STRUKTURA ORGANIZACYJNA AGENTA FIRMY INWESTYCYJNEJ</w:t>
      </w:r>
    </w:p>
    <w:p w14:paraId="1073669F" w14:textId="3FD36786" w:rsidR="00CE1431" w:rsidRPr="00D5579A" w:rsidRDefault="00CE1431" w:rsidP="00CE1431">
      <w:pPr>
        <w:pStyle w:val="Nagwek2"/>
        <w:rPr>
          <w:rFonts w:ascii="Arial" w:hAnsi="Arial" w:cs="Arial"/>
          <w:sz w:val="20"/>
        </w:rPr>
      </w:pPr>
      <w:r w:rsidRPr="00D5579A">
        <w:rPr>
          <w:rFonts w:ascii="Arial" w:hAnsi="Arial" w:cs="Arial"/>
          <w:sz w:val="20"/>
        </w:rPr>
        <w:t>Informacje dotyczące wykonywania czynności agencyjnych przez członków zarządu Agenta</w:t>
      </w:r>
    </w:p>
    <w:tbl>
      <w:tblPr>
        <w:tblStyle w:val="Tabela1"/>
        <w:tblW w:w="0" w:type="auto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4096"/>
        <w:gridCol w:w="5512"/>
      </w:tblGrid>
      <w:tr w:rsidR="00883AA1" w:rsidRPr="00D5579A" w14:paraId="0AD657BB" w14:textId="77777777" w:rsidTr="00111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2E10D8B" w14:textId="3F19D92D" w:rsidR="00883AA1" w:rsidRPr="00D5579A" w:rsidRDefault="00AA6972" w:rsidP="00F72AEA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Członkowie zarządu Agenta wykonujący czynności agencyjne</w:t>
            </w:r>
          </w:p>
        </w:tc>
        <w:tc>
          <w:tcPr>
            <w:tcW w:w="55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D13476" w14:textId="45297D73" w:rsidR="00883AA1" w:rsidRPr="00D5579A" w:rsidRDefault="00A01E54" w:rsidP="00F72AEA">
            <w:pPr>
              <w:pStyle w:val="Zawartotabeli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bookmarkStart w:id="0" w:name="Text1"/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  <w:bookmarkEnd w:id="0"/>
          </w:p>
        </w:tc>
      </w:tr>
      <w:tr w:rsidR="00883AA1" w:rsidRPr="00D5579A" w14:paraId="497306CB" w14:textId="77777777" w:rsidTr="001114C6">
        <w:tc>
          <w:tcPr>
            <w:tcW w:w="4096" w:type="dxa"/>
          </w:tcPr>
          <w:p w14:paraId="5BF068A3" w14:textId="2948030C" w:rsidR="00883AA1" w:rsidRPr="00D5579A" w:rsidRDefault="002F229D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W przypadku wykonywania czynności agencyjnych przez członków zarządu Agenta wskazanie osoby, która będzie nadzorowała wykonywanie tych czynności przez członków zarządu wraz ze wskazaniem funkcji / stanowiska</w:t>
            </w:r>
            <w:r w:rsidR="000C7060" w:rsidRPr="00D5579A">
              <w:rPr>
                <w:rFonts w:ascii="Arial" w:hAnsi="Arial" w:cs="Arial"/>
                <w:b/>
                <w:color w:val="001A72" w:themeColor="accent1"/>
              </w:rPr>
              <w:t xml:space="preserve"> i podległości służbowej</w:t>
            </w:r>
          </w:p>
        </w:tc>
        <w:tc>
          <w:tcPr>
            <w:tcW w:w="5512" w:type="dxa"/>
          </w:tcPr>
          <w:p w14:paraId="30EB2EE6" w14:textId="707AC56C" w:rsidR="00883AA1" w:rsidRPr="00D5579A" w:rsidRDefault="00A01E54" w:rsidP="00F72AEA">
            <w:pPr>
              <w:pStyle w:val="Zawartotabeli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1871B2C0" w14:textId="1B4E2F33" w:rsidR="004F0E1A" w:rsidRPr="00D5579A" w:rsidRDefault="003503C9" w:rsidP="004F0E1A">
      <w:pPr>
        <w:pStyle w:val="Nagwek2"/>
        <w:rPr>
          <w:rFonts w:ascii="Arial" w:hAnsi="Arial" w:cs="Arial"/>
          <w:sz w:val="20"/>
        </w:rPr>
      </w:pPr>
      <w:r w:rsidRPr="00D5579A">
        <w:rPr>
          <w:rFonts w:ascii="Arial" w:hAnsi="Arial" w:cs="Arial"/>
          <w:sz w:val="20"/>
        </w:rPr>
        <w:t>Wskazanie departamentów / jednostek organizacyjnych</w:t>
      </w:r>
      <w:r w:rsidR="00D4346D" w:rsidRPr="00D5579A">
        <w:rPr>
          <w:rFonts w:ascii="Arial" w:hAnsi="Arial" w:cs="Arial"/>
          <w:sz w:val="20"/>
        </w:rPr>
        <w:t xml:space="preserve"> w Centrali </w:t>
      </w:r>
      <w:r w:rsidR="00F61F70" w:rsidRPr="00D5579A">
        <w:rPr>
          <w:rFonts w:ascii="Arial" w:hAnsi="Arial" w:cs="Arial"/>
          <w:sz w:val="20"/>
        </w:rPr>
        <w:t xml:space="preserve">(miejsce siedziby Agenta) </w:t>
      </w:r>
      <w:r w:rsidR="00D4346D" w:rsidRPr="00D5579A">
        <w:rPr>
          <w:rFonts w:ascii="Arial" w:hAnsi="Arial" w:cs="Arial"/>
          <w:sz w:val="20"/>
        </w:rPr>
        <w:t>lub oddział</w:t>
      </w:r>
      <w:r w:rsidR="00DB05C9" w:rsidRPr="00D5579A">
        <w:rPr>
          <w:rFonts w:ascii="Arial" w:hAnsi="Arial" w:cs="Arial"/>
          <w:sz w:val="20"/>
        </w:rPr>
        <w:t>ach oraz innych miejsc</w:t>
      </w:r>
      <w:r w:rsidRPr="00D5579A">
        <w:rPr>
          <w:rFonts w:ascii="Arial" w:hAnsi="Arial" w:cs="Arial"/>
          <w:sz w:val="20"/>
        </w:rPr>
        <w:t>, w których</w:t>
      </w:r>
      <w:r w:rsidR="007406D4" w:rsidRPr="00D5579A">
        <w:rPr>
          <w:rFonts w:ascii="Arial" w:hAnsi="Arial" w:cs="Arial"/>
          <w:sz w:val="20"/>
        </w:rPr>
        <w:t xml:space="preserve"> mają być</w:t>
      </w:r>
      <w:r w:rsidRPr="00D5579A">
        <w:rPr>
          <w:rFonts w:ascii="Arial" w:hAnsi="Arial" w:cs="Arial"/>
          <w:sz w:val="20"/>
        </w:rPr>
        <w:t xml:space="preserve"> wykonywane czynności agencyjne</w:t>
      </w:r>
    </w:p>
    <w:tbl>
      <w:tblPr>
        <w:tblStyle w:val="Tabela1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3503C9" w:rsidRPr="00D5579A" w14:paraId="516E20F3" w14:textId="77777777" w:rsidTr="00111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tcW w:w="2407" w:type="dxa"/>
            <w:tcBorders>
              <w:top w:val="single" w:sz="18" w:space="0" w:color="002060"/>
              <w:bottom w:val="single" w:sz="2" w:space="0" w:color="002060"/>
              <w:right w:val="single" w:sz="2" w:space="0" w:color="002060"/>
            </w:tcBorders>
          </w:tcPr>
          <w:p w14:paraId="3F248E29" w14:textId="3CD9A88F" w:rsidR="003503C9" w:rsidRPr="00D5579A" w:rsidRDefault="00DB05C9" w:rsidP="00D4346D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Centrala / oddział / inne miejsce</w:t>
            </w:r>
          </w:p>
        </w:tc>
        <w:tc>
          <w:tcPr>
            <w:tcW w:w="2407" w:type="dxa"/>
            <w:tcBorders>
              <w:top w:val="single" w:sz="18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86E8824" w14:textId="08A7703C" w:rsidR="003503C9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 w:val="0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18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369D7B2" w14:textId="787517DB" w:rsidR="003503C9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 w:val="0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18" w:space="0" w:color="002060"/>
              <w:left w:val="single" w:sz="2" w:space="0" w:color="002060"/>
              <w:bottom w:val="single" w:sz="2" w:space="0" w:color="002060"/>
            </w:tcBorders>
          </w:tcPr>
          <w:p w14:paraId="4E84A300" w14:textId="2EDD4BAC" w:rsidR="003503C9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 w:val="0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A01E54" w:rsidRPr="00D5579A" w14:paraId="6BA3A0EE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8F2DDFA" w14:textId="5E509CBA" w:rsidR="00A01E54" w:rsidRPr="00D5579A" w:rsidRDefault="00DB05C9" w:rsidP="00A01E54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Miejscowość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83A6F2C" w14:textId="67056F26" w:rsidR="00A01E54" w:rsidRPr="00D5579A" w:rsidRDefault="00A01E54" w:rsidP="00A01E54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4C7E365" w14:textId="6B9830A2" w:rsidR="00A01E54" w:rsidRPr="00D5579A" w:rsidRDefault="00A01E54" w:rsidP="00A01E54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236B6F90" w14:textId="23BE6088" w:rsidR="00A01E54" w:rsidRPr="00D5579A" w:rsidRDefault="00A01E54" w:rsidP="00A01E54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6EE46D84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90C292D" w14:textId="30F0D972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Nazwa departamentu / jednostki organizacyjnej 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2947745" w14:textId="6EDDA6ED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4B05654" w14:textId="4859CCD4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6BEC9A32" w14:textId="3813CF3C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5A788ECB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78B2EE6" w14:textId="0C5E8527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Imię i nazwisko osoby kierującej, funkcja / stanowisko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1931CC0" w14:textId="2126D2D5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3C2D182" w14:textId="6972E88D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43EC4750" w14:textId="78506BBF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576EC07C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F6776D2" w14:textId="26121547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Kompetencje i doświadczenie w zakresie obrotu instrumentami finansowymi osoby kierującej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F464C4E" w14:textId="1EC715A5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6EA0308" w14:textId="56960E0B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3A833AAD" w14:textId="55A59130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3EE354FB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9EE3733" w14:textId="1AEB8EE8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Podległość służbowa osoby kierującej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2C87D44" w14:textId="59D61B05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07A5619" w14:textId="05D76643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7045BFFE" w14:textId="337ACAD8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0150401E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0147FAF" w14:textId="10667C5C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Imię i nazwisko osoby nadzorującej, funkcja / stanowisko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D733225" w14:textId="46BD8381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757798D" w14:textId="6F6ABA89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21DEF456" w14:textId="6C830F54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39F542E4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59D4776" w14:textId="7AF00991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Kompetencje i doświadczenie w zakresie obrotu instrumentami finansowymi osoby nadzorującej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DCB5283" w14:textId="65ABE9D9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C291A7F" w14:textId="0F371283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5FEA48BC" w14:textId="4ECDD58D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36F0908A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AB5FC81" w14:textId="6E0A0B11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Zakres wykonywanych czynności agencyjnych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2A4E02B" w14:textId="701BE13C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A389C79" w14:textId="789CB8AC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68D7B967" w14:textId="2F65A4AF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  <w:color w:val="auto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47D2723B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F61BE72" w14:textId="432A4AC9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Zakres wykonywanych czynności poza działalnością agencyjną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3D42282" w14:textId="45362755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C3CC23F" w14:textId="2D26C913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21F4CFBE" w14:textId="4F52FA84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5EC4DB5C" w14:textId="77777777" w:rsidTr="000C7060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C6D57C9" w14:textId="287D77E8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Liczba wszystkich pracowników / współpracowników wykonujących czynności agencyjne</w:t>
            </w:r>
            <w:r w:rsidR="00F61F70" w:rsidRPr="00D5579A">
              <w:rPr>
                <w:rFonts w:ascii="Arial" w:hAnsi="Arial" w:cs="Arial"/>
                <w:b/>
                <w:color w:val="001A72" w:themeColor="accent1"/>
              </w:rPr>
              <w:t xml:space="preserve"> w danym miejscu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9CD9E59" w14:textId="1B0E5C83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0409E7C" w14:textId="416FFA63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7A0CF94C" w14:textId="22D6EBD4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014E5D9C" w14:textId="77777777" w:rsidTr="001114C6">
        <w:trPr>
          <w:trHeight w:val="113"/>
        </w:trPr>
        <w:tc>
          <w:tcPr>
            <w:tcW w:w="2407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45279EE" w14:textId="2CCFA2C0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lastRenderedPageBreak/>
              <w:t>Liczba pracowników / współpracowników spełniających kryteria autoryzowanego pracownika</w:t>
            </w:r>
            <w:r w:rsidRPr="00D5579A">
              <w:rPr>
                <w:rStyle w:val="Odwoanieprzypisudolnego"/>
                <w:rFonts w:ascii="Arial" w:eastAsia="Calibri" w:hAnsi="Arial" w:cs="Arial"/>
                <w:color w:val="001A72" w:themeColor="accent1"/>
              </w:rPr>
              <w:footnoteReference w:id="1"/>
            </w:r>
            <w:r w:rsidR="00F015DA" w:rsidRPr="00D5579A">
              <w:rPr>
                <w:rFonts w:ascii="Arial" w:hAnsi="Arial" w:cs="Arial"/>
                <w:b/>
                <w:color w:val="001A72" w:themeColor="accent1"/>
              </w:rPr>
              <w:t xml:space="preserve"> w danym miejscu</w:t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B1C6BD0" w14:textId="6038A10A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C60E7EC" w14:textId="0C7C9F02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</w:tcBorders>
          </w:tcPr>
          <w:p w14:paraId="3CAE2F03" w14:textId="500BD0E7" w:rsidR="00367921" w:rsidRPr="00D5579A" w:rsidRDefault="00367921" w:rsidP="00367921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5579A">
              <w:rPr>
                <w:rFonts w:ascii="Arial" w:hAnsi="Arial" w:cs="Arial"/>
                <w:color w:val="auto"/>
              </w:rPr>
            </w:r>
            <w:r w:rsidRPr="00D5579A">
              <w:rPr>
                <w:rFonts w:ascii="Arial" w:hAnsi="Arial" w:cs="Arial"/>
                <w:color w:val="auto"/>
              </w:rPr>
              <w:fldChar w:fldCharType="separate"/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noProof/>
                <w:color w:val="auto"/>
              </w:rPr>
              <w:t> </w:t>
            </w:r>
            <w:r w:rsidRPr="00D5579A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67921" w:rsidRPr="00D5579A" w14:paraId="55AB2E96" w14:textId="77777777" w:rsidTr="001114C6">
        <w:tblPrEx>
          <w:tblBorders>
            <w:top w:val="single" w:sz="4" w:space="0" w:color="001A72" w:themeColor="accent1"/>
            <w:insideV w:val="none" w:sz="0" w:space="0" w:color="auto"/>
          </w:tblBorders>
        </w:tblPrEx>
        <w:tc>
          <w:tcPr>
            <w:tcW w:w="4814" w:type="dxa"/>
            <w:gridSpan w:val="2"/>
            <w:tcBorders>
              <w:top w:val="single" w:sz="2" w:space="0" w:color="002060"/>
              <w:bottom w:val="single" w:sz="18" w:space="0" w:color="002060"/>
              <w:right w:val="single" w:sz="2" w:space="0" w:color="002060"/>
            </w:tcBorders>
          </w:tcPr>
          <w:p w14:paraId="33D61D1A" w14:textId="113303A3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Załączona graficzna struktura organizacyjna</w:t>
            </w:r>
          </w:p>
        </w:tc>
        <w:tc>
          <w:tcPr>
            <w:tcW w:w="4814" w:type="dxa"/>
            <w:gridSpan w:val="2"/>
            <w:tcBorders>
              <w:top w:val="single" w:sz="2" w:space="0" w:color="002060"/>
              <w:left w:val="single" w:sz="2" w:space="0" w:color="002060"/>
              <w:bottom w:val="single" w:sz="18" w:space="0" w:color="002060"/>
            </w:tcBorders>
          </w:tcPr>
          <w:p w14:paraId="382745BD" w14:textId="6D1F4999" w:rsidR="00367921" w:rsidRPr="00D5579A" w:rsidRDefault="00367921" w:rsidP="00367921">
            <w:pPr>
              <w:pStyle w:val="Zawartotabeli"/>
              <w:rPr>
                <w:rFonts w:ascii="Arial" w:hAnsi="Arial" w:cs="Arial"/>
                <w:szCs w:val="20"/>
                <w:lang w:eastAsia="pl-PL"/>
              </w:rPr>
            </w:pPr>
            <w:r w:rsidRPr="00D5579A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5579A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D5579A" w:rsidRPr="00D5579A">
              <w:rPr>
                <w:rFonts w:ascii="Arial" w:hAnsi="Arial" w:cs="Arial"/>
                <w:szCs w:val="20"/>
                <w:lang w:eastAsia="pl-PL"/>
              </w:rPr>
            </w:r>
            <w:r w:rsidR="00D5579A" w:rsidRPr="00D5579A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D5579A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D5579A">
              <w:rPr>
                <w:rFonts w:ascii="Arial" w:hAnsi="Arial" w:cs="Arial"/>
                <w:szCs w:val="20"/>
                <w:lang w:eastAsia="pl-PL"/>
              </w:rPr>
              <w:t xml:space="preserve"> TAK  </w:t>
            </w:r>
            <w:r w:rsidRPr="00D5579A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5579A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D5579A" w:rsidRPr="00D5579A">
              <w:rPr>
                <w:rFonts w:ascii="Arial" w:hAnsi="Arial" w:cs="Arial"/>
                <w:szCs w:val="20"/>
                <w:lang w:eastAsia="pl-PL"/>
              </w:rPr>
            </w:r>
            <w:r w:rsidR="00D5579A" w:rsidRPr="00D5579A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D5579A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D5579A">
              <w:rPr>
                <w:rFonts w:ascii="Arial" w:hAnsi="Arial" w:cs="Arial"/>
                <w:szCs w:val="20"/>
                <w:lang w:eastAsia="pl-PL"/>
              </w:rPr>
              <w:t xml:space="preserve"> NIE</w:t>
            </w:r>
          </w:p>
        </w:tc>
      </w:tr>
    </w:tbl>
    <w:p w14:paraId="0D302720" w14:textId="77777777" w:rsidR="00604F49" w:rsidRPr="00D5579A" w:rsidRDefault="00604F49" w:rsidP="00C04515">
      <w:pPr>
        <w:pStyle w:val="Stopka"/>
        <w:rPr>
          <w:rFonts w:ascii="Arial" w:hAnsi="Arial" w:cs="Arial"/>
          <w:lang w:eastAsia="pl-PL"/>
        </w:rPr>
      </w:pPr>
    </w:p>
    <w:p w14:paraId="22DA5516" w14:textId="6D004FF9" w:rsidR="00C04515" w:rsidRPr="00D5579A" w:rsidRDefault="00C04515" w:rsidP="00C04515">
      <w:pPr>
        <w:pStyle w:val="Stopka"/>
        <w:rPr>
          <w:rFonts w:ascii="Arial" w:hAnsi="Arial" w:cs="Arial"/>
          <w:color w:val="001A72" w:themeColor="accent1"/>
          <w:lang w:eastAsia="pl-PL"/>
        </w:rPr>
      </w:pPr>
      <w:r w:rsidRPr="00D5579A">
        <w:rPr>
          <w:rFonts w:ascii="Arial" w:hAnsi="Arial" w:cs="Arial"/>
          <w:color w:val="001A72" w:themeColor="accent1"/>
          <w:lang w:eastAsia="pl-PL"/>
        </w:rPr>
        <w:t>W przypadku potrzeby dodania większej liczby pozycji należy uzupełnić wskazane informacje (według powyższego schematu) w postaci załącznika</w:t>
      </w:r>
    </w:p>
    <w:p w14:paraId="4008F71C" w14:textId="69BA161D" w:rsidR="00AC064E" w:rsidRPr="00D5579A" w:rsidRDefault="00AC064E" w:rsidP="00C04515">
      <w:pPr>
        <w:pStyle w:val="Stopka"/>
        <w:rPr>
          <w:rFonts w:ascii="Arial" w:hAnsi="Arial" w:cs="Arial"/>
          <w:color w:val="001A72" w:themeColor="accent1"/>
          <w:lang w:eastAsia="pl-PL"/>
        </w:rPr>
      </w:pPr>
    </w:p>
    <w:p w14:paraId="22EF5072" w14:textId="77777777" w:rsidR="001114C6" w:rsidRPr="00D5579A" w:rsidRDefault="001114C6" w:rsidP="00C04515">
      <w:pPr>
        <w:pStyle w:val="Stopka"/>
        <w:rPr>
          <w:rFonts w:ascii="Arial" w:hAnsi="Arial" w:cs="Arial"/>
          <w:color w:val="001A72" w:themeColor="accent1"/>
          <w:lang w:eastAsia="pl-PL"/>
        </w:rPr>
      </w:pPr>
    </w:p>
    <w:p w14:paraId="58DA66EF" w14:textId="70CCBE08" w:rsidR="0035468B" w:rsidRPr="00D5579A" w:rsidRDefault="00452771" w:rsidP="004E3B04">
      <w:pPr>
        <w:pStyle w:val="Nagwek1"/>
        <w:rPr>
          <w:rFonts w:ascii="Arial" w:hAnsi="Arial" w:cs="Arial"/>
          <w:sz w:val="22"/>
        </w:rPr>
      </w:pPr>
      <w:r w:rsidRPr="00D5579A">
        <w:rPr>
          <w:rFonts w:ascii="Arial" w:hAnsi="Arial" w:cs="Arial"/>
          <w:sz w:val="22"/>
        </w:rPr>
        <w:t>KONTROLE, KTÓRE MAJĄ BYĆ WYKONYWANE PRZEZ FIRMĘ INWESTYCYJNĄ WOBEC AGENTA</w:t>
      </w:r>
    </w:p>
    <w:p w14:paraId="40070FF7" w14:textId="10ED0E33" w:rsidR="0059612A" w:rsidRPr="00D5579A" w:rsidRDefault="00DD3CCE" w:rsidP="0059612A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  <w:sz w:val="20"/>
        </w:rPr>
      </w:pPr>
      <w:r w:rsidRPr="00D5579A">
        <w:rPr>
          <w:rFonts w:ascii="Arial" w:hAnsi="Arial" w:cs="Arial"/>
          <w:sz w:val="20"/>
        </w:rPr>
        <w:t xml:space="preserve">2.1 </w:t>
      </w:r>
      <w:r w:rsidR="0059612A" w:rsidRPr="00D5579A">
        <w:rPr>
          <w:rFonts w:ascii="Arial" w:hAnsi="Arial" w:cs="Arial"/>
          <w:sz w:val="20"/>
        </w:rPr>
        <w:t xml:space="preserve">Pierwsza kontrola </w:t>
      </w:r>
    </w:p>
    <w:tbl>
      <w:tblPr>
        <w:tblStyle w:val="Tabela2"/>
        <w:tblW w:w="0" w:type="auto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F50CBC" w:rsidRPr="00D5579A" w14:paraId="6E7D41D3" w14:textId="77777777" w:rsidTr="00111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DABC819" w14:textId="7B9AFF18" w:rsidR="00F50CBC" w:rsidRPr="00D5579A" w:rsidRDefault="00F50CBC" w:rsidP="00182A69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 xml:space="preserve">Termin pierwszej kontroli Agenta </w:t>
            </w:r>
            <w:r w:rsidR="0059612A" w:rsidRPr="00D5579A">
              <w:rPr>
                <w:rFonts w:ascii="Arial" w:hAnsi="Arial" w:cs="Arial"/>
                <w:color w:val="001A72" w:themeColor="accent1"/>
              </w:rPr>
              <w:t>po rozpoczęciu wykonywania czynności agencyjnych (podan</w:t>
            </w:r>
            <w:r w:rsidR="00182A69" w:rsidRPr="00D5579A">
              <w:rPr>
                <w:rFonts w:ascii="Arial" w:hAnsi="Arial" w:cs="Arial"/>
                <w:color w:val="001A72" w:themeColor="accent1"/>
              </w:rPr>
              <w:t>y</w:t>
            </w:r>
            <w:r w:rsidR="0059612A" w:rsidRPr="00D5579A">
              <w:rPr>
                <w:rFonts w:ascii="Arial" w:hAnsi="Arial" w:cs="Arial"/>
                <w:color w:val="001A72" w:themeColor="accent1"/>
              </w:rPr>
              <w:t xml:space="preserve"> w miesiącach)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22848CA" w14:textId="03F2BEF3" w:rsidR="00F50CBC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 w:val="0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50CE58DB" w14:textId="77777777" w:rsidTr="001114C6">
        <w:tc>
          <w:tcPr>
            <w:tcW w:w="3544" w:type="dxa"/>
          </w:tcPr>
          <w:p w14:paraId="565330B0" w14:textId="0AFF1749" w:rsidR="00C3437A" w:rsidRPr="00D5579A" w:rsidRDefault="0059612A" w:rsidP="00485C71">
            <w:pPr>
              <w:pStyle w:val="Zawartotabeli"/>
              <w:rPr>
                <w:rFonts w:ascii="Arial" w:hAnsi="Arial" w:cs="Arial"/>
                <w:b/>
                <w:color w:val="002060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Zakres wykonania pierwszej kontroli Agenta po rozpoczęciu wykonywania czynności agencyjnych, w tym </w:t>
            </w:r>
            <w:r w:rsidR="002B5741" w:rsidRPr="00D5579A">
              <w:rPr>
                <w:rFonts w:ascii="Arial" w:hAnsi="Arial" w:cs="Arial"/>
                <w:b/>
                <w:color w:val="001A72" w:themeColor="accent1"/>
                <w:szCs w:val="18"/>
              </w:rPr>
              <w:t>Oświadczenie Wnioskodawcy</w:t>
            </w:r>
            <w:r w:rsidR="002B5741" w:rsidRPr="00D5579A">
              <w:rPr>
                <w:rFonts w:ascii="Arial" w:hAnsi="Arial" w:cs="Arial"/>
                <w:b/>
                <w:color w:val="001A72" w:themeColor="accent1"/>
              </w:rPr>
              <w:t xml:space="preserve"> -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czy badana będzie </w:t>
            </w:r>
            <w:r w:rsidRPr="00D5579A">
              <w:rPr>
                <w:rFonts w:ascii="Arial" w:hAnsi="Arial" w:cs="Arial"/>
                <w:b/>
                <w:color w:val="001A72" w:themeColor="accent1"/>
                <w:szCs w:val="18"/>
              </w:rPr>
              <w:t xml:space="preserve">prawidłowość wykonywania czynności agencyjnych, np. czy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weryfikacji podlegał będzie: a. zakres wykonywanych czynności wskazanych we wniosku (w tym czy pokrywa się z postanowieniami umowy); b.</w:t>
            </w:r>
            <w:r w:rsidR="00B937D7" w:rsidRPr="00D5579A">
              <w:rPr>
                <w:rFonts w:ascii="Arial" w:hAnsi="Arial" w:cs="Arial"/>
                <w:b/>
                <w:color w:val="001A72" w:themeColor="accent1"/>
              </w:rPr>
              <w:t xml:space="preserve"> </w:t>
            </w:r>
            <w:r w:rsidR="00B937D7" w:rsidRPr="00D5579A">
              <w:rPr>
                <w:rFonts w:ascii="Arial" w:hAnsi="Arial" w:cs="Arial"/>
                <w:b/>
                <w:color w:val="002060"/>
                <w:szCs w:val="18"/>
              </w:rPr>
              <w:t>prawidłowość wykonywanych czynności zgodnie z przepisami prawa i regulacjami Wnioskodawcy</w:t>
            </w:r>
            <w:r w:rsidRPr="00D5579A">
              <w:rPr>
                <w:rFonts w:ascii="Arial" w:hAnsi="Arial" w:cs="Arial"/>
                <w:b/>
                <w:color w:val="001A72" w:themeColor="accent1"/>
                <w:szCs w:val="18"/>
              </w:rPr>
              <w:t xml:space="preserve">; c.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zakres i sposób zabezpieczeń informacji dotyczących tajemnicy zawodowej i informacji poufnej</w:t>
            </w:r>
          </w:p>
        </w:tc>
        <w:tc>
          <w:tcPr>
            <w:tcW w:w="6094" w:type="dxa"/>
            <w:vAlign w:val="top"/>
          </w:tcPr>
          <w:p w14:paraId="507FC5A6" w14:textId="0D81FF58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367921" w:rsidRPr="00D5579A" w14:paraId="1EB75935" w14:textId="77777777" w:rsidTr="001114C6">
        <w:tc>
          <w:tcPr>
            <w:tcW w:w="3544" w:type="dxa"/>
          </w:tcPr>
          <w:p w14:paraId="7D891BED" w14:textId="741512B1" w:rsidR="00367921" w:rsidRPr="00D5579A" w:rsidRDefault="00367921" w:rsidP="007C0EE4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wykonania pierwszej kontroli Agenta po rozpoczęciu wykonywania czynności agencyjnych (</w:t>
            </w:r>
            <w:r w:rsidR="007C0EE4" w:rsidRPr="00D5579A">
              <w:rPr>
                <w:rFonts w:ascii="Arial" w:hAnsi="Arial" w:cs="Arial"/>
                <w:b/>
                <w:color w:val="001A72" w:themeColor="accent1"/>
              </w:rPr>
              <w:t>w tym czy zostanie wykonana w miejscu świadczenia usługi, czy zdalnie – wraz z uzasadnieniem)</w:t>
            </w:r>
          </w:p>
        </w:tc>
        <w:tc>
          <w:tcPr>
            <w:tcW w:w="6094" w:type="dxa"/>
            <w:vAlign w:val="top"/>
          </w:tcPr>
          <w:p w14:paraId="100158C6" w14:textId="47ED69E0" w:rsidR="00367921" w:rsidRPr="00D5579A" w:rsidRDefault="003B22B7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367921" w:rsidRPr="00D5579A" w14:paraId="62B53A5E" w14:textId="77777777" w:rsidTr="001114C6">
        <w:tc>
          <w:tcPr>
            <w:tcW w:w="3544" w:type="dxa"/>
          </w:tcPr>
          <w:p w14:paraId="3DD08FC2" w14:textId="79EE8425" w:rsidR="00367921" w:rsidRPr="00D5579A" w:rsidRDefault="00367921" w:rsidP="007C0EE4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Miejsce wykonania pierwszej kontroli Agenta po rozpoczęciu wykonywania czynności agencyjnych</w:t>
            </w:r>
            <w:r w:rsidR="007C0EE4" w:rsidRPr="00D5579A">
              <w:rPr>
                <w:rFonts w:ascii="Arial" w:hAnsi="Arial" w:cs="Arial"/>
                <w:b/>
                <w:color w:val="001A72" w:themeColor="accent1"/>
              </w:rPr>
              <w:t xml:space="preserve"> (centrala / oddział / inne miejsce; nazwa departamentu / jednostki organizacyjnej)</w:t>
            </w:r>
          </w:p>
        </w:tc>
        <w:tc>
          <w:tcPr>
            <w:tcW w:w="6094" w:type="dxa"/>
            <w:vAlign w:val="top"/>
          </w:tcPr>
          <w:p w14:paraId="0527CB77" w14:textId="4E8E7C18" w:rsidR="00367921" w:rsidRPr="00D5579A" w:rsidRDefault="003B22B7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182A69" w:rsidRPr="00D5579A" w14:paraId="7E87D126" w14:textId="77777777" w:rsidTr="007C0EE4">
        <w:tc>
          <w:tcPr>
            <w:tcW w:w="3544" w:type="dxa"/>
          </w:tcPr>
          <w:p w14:paraId="131BD562" w14:textId="1C5AF1CE" w:rsidR="00182A69" w:rsidRPr="00D5579A" w:rsidRDefault="00182A69" w:rsidP="00182A69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kontrolującej, departament / jednostka organizacyjna</w:t>
            </w:r>
          </w:p>
        </w:tc>
        <w:tc>
          <w:tcPr>
            <w:tcW w:w="6094" w:type="dxa"/>
          </w:tcPr>
          <w:p w14:paraId="2DD5CF8B" w14:textId="67FB235B" w:rsidR="00182A69" w:rsidRPr="00D5579A" w:rsidRDefault="00182A69" w:rsidP="00182A69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182A69" w:rsidRPr="00D5579A" w14:paraId="0ED6335E" w14:textId="77777777" w:rsidTr="007C0EE4">
        <w:tc>
          <w:tcPr>
            <w:tcW w:w="3544" w:type="dxa"/>
          </w:tcPr>
          <w:p w14:paraId="0E9E3877" w14:textId="1993C1BA" w:rsidR="00182A69" w:rsidRPr="00D5579A" w:rsidRDefault="00182A69" w:rsidP="00182A69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lastRenderedPageBreak/>
              <w:t>Funkcja / stanowisko osoby / osób</w:t>
            </w:r>
            <w:r w:rsidR="008A31CC" w:rsidRPr="00BF7952">
              <w:rPr>
                <w:rFonts w:ascii="Arial" w:hAnsi="Arial" w:cs="Arial"/>
                <w:b/>
                <w:color w:val="001A72" w:themeColor="accent1"/>
              </w:rPr>
              <w:t>,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 do których przekazywane będą informacje o wynikach kontroli, departament / jednostka organizacyjna</w:t>
            </w:r>
          </w:p>
        </w:tc>
        <w:tc>
          <w:tcPr>
            <w:tcW w:w="6094" w:type="dxa"/>
          </w:tcPr>
          <w:p w14:paraId="66E8DF95" w14:textId="0FA888C9" w:rsidR="00182A69" w:rsidRPr="00D5579A" w:rsidRDefault="00182A69" w:rsidP="00182A69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182A69" w:rsidRPr="00D5579A" w14:paraId="19D4D346" w14:textId="77777777" w:rsidTr="001114C6">
        <w:tc>
          <w:tcPr>
            <w:tcW w:w="3544" w:type="dxa"/>
          </w:tcPr>
          <w:p w14:paraId="3A00E02A" w14:textId="1253AF86" w:rsidR="00182A69" w:rsidRPr="00D5579A" w:rsidRDefault="00182A69" w:rsidP="005F10AD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Pierwsza kontrola Agenta po wpisie do rejestru agentów firm inwestycyjnych (przed rozpoczęciem wykonywania czynności agencyjnych) – czy jest planowana</w:t>
            </w:r>
            <w:r w:rsidR="008A31CC" w:rsidRPr="00D5579A">
              <w:rPr>
                <w:rFonts w:ascii="Arial" w:hAnsi="Arial" w:cs="Arial"/>
                <w:b/>
                <w:color w:val="001A72" w:themeColor="accent1"/>
              </w:rPr>
              <w:t>,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 a jeśli tak </w:t>
            </w:r>
            <w:r w:rsidR="005F10AD" w:rsidRPr="00D5579A">
              <w:rPr>
                <w:rFonts w:ascii="Arial" w:hAnsi="Arial" w:cs="Arial"/>
                <w:b/>
                <w:color w:val="001A72" w:themeColor="accent1"/>
              </w:rPr>
              <w:t>-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 termin, zakres, sposób i  miejsce jej wykonania</w:t>
            </w:r>
          </w:p>
        </w:tc>
        <w:tc>
          <w:tcPr>
            <w:tcW w:w="6094" w:type="dxa"/>
            <w:vAlign w:val="top"/>
          </w:tcPr>
          <w:p w14:paraId="4EA48D7D" w14:textId="220CDAC3" w:rsidR="00182A69" w:rsidRPr="00D5579A" w:rsidRDefault="00182A69" w:rsidP="00182A69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</w:tbl>
    <w:p w14:paraId="6940DC22" w14:textId="01C891D8" w:rsidR="0035468B" w:rsidRPr="00D5579A" w:rsidRDefault="00DD3CCE" w:rsidP="00F50CBC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  <w:sz w:val="20"/>
        </w:rPr>
      </w:pPr>
      <w:r w:rsidRPr="00D5579A">
        <w:rPr>
          <w:rFonts w:ascii="Arial" w:hAnsi="Arial" w:cs="Arial"/>
          <w:sz w:val="20"/>
        </w:rPr>
        <w:t xml:space="preserve">2.2 </w:t>
      </w:r>
      <w:r w:rsidR="00BF0325" w:rsidRPr="00D5579A">
        <w:rPr>
          <w:rFonts w:ascii="Arial" w:hAnsi="Arial" w:cs="Arial"/>
          <w:sz w:val="20"/>
        </w:rPr>
        <w:t>K</w:t>
      </w:r>
      <w:r w:rsidR="0035468B" w:rsidRPr="00D5579A">
        <w:rPr>
          <w:rFonts w:ascii="Arial" w:hAnsi="Arial" w:cs="Arial"/>
          <w:sz w:val="20"/>
        </w:rPr>
        <w:t>ontrol</w:t>
      </w:r>
      <w:r w:rsidR="00BF0325" w:rsidRPr="00D5579A">
        <w:rPr>
          <w:rFonts w:ascii="Arial" w:hAnsi="Arial" w:cs="Arial"/>
          <w:sz w:val="20"/>
        </w:rPr>
        <w:t>e</w:t>
      </w:r>
      <w:r w:rsidR="0035468B" w:rsidRPr="00D5579A">
        <w:rPr>
          <w:rFonts w:ascii="Arial" w:hAnsi="Arial" w:cs="Arial"/>
          <w:sz w:val="20"/>
        </w:rPr>
        <w:t xml:space="preserve"> planowan</w:t>
      </w:r>
      <w:r w:rsidR="00BF0325" w:rsidRPr="00D5579A">
        <w:rPr>
          <w:rFonts w:ascii="Arial" w:hAnsi="Arial" w:cs="Arial"/>
          <w:sz w:val="20"/>
        </w:rPr>
        <w:t>e</w:t>
      </w:r>
    </w:p>
    <w:tbl>
      <w:tblPr>
        <w:tblStyle w:val="Tabela2"/>
        <w:tblW w:w="0" w:type="auto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F50CBC" w:rsidRPr="00D5579A" w14:paraId="07A67D84" w14:textId="77777777" w:rsidTr="00111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849FFC1" w14:textId="2C5FDFD2" w:rsidR="00F50CBC" w:rsidRPr="00D5579A" w:rsidRDefault="00EE1AA2" w:rsidP="00EE1AA2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Funkcja / stanowisko o</w:t>
            </w:r>
            <w:r w:rsidR="00F50CBC" w:rsidRPr="00D5579A">
              <w:rPr>
                <w:rFonts w:ascii="Arial" w:hAnsi="Arial" w:cs="Arial"/>
                <w:color w:val="001A72" w:themeColor="accent1"/>
              </w:rPr>
              <w:t>sob</w:t>
            </w:r>
            <w:r w:rsidRPr="00D5579A">
              <w:rPr>
                <w:rFonts w:ascii="Arial" w:hAnsi="Arial" w:cs="Arial"/>
                <w:color w:val="001A72" w:themeColor="accent1"/>
              </w:rPr>
              <w:t>y</w:t>
            </w:r>
            <w:r w:rsidR="00F50CBC" w:rsidRPr="00D5579A">
              <w:rPr>
                <w:rFonts w:ascii="Arial" w:hAnsi="Arial" w:cs="Arial"/>
                <w:color w:val="001A72" w:themeColor="accent1"/>
              </w:rPr>
              <w:t xml:space="preserve"> wszczynając</w:t>
            </w:r>
            <w:r w:rsidRPr="00D5579A">
              <w:rPr>
                <w:rFonts w:ascii="Arial" w:hAnsi="Arial" w:cs="Arial"/>
                <w:color w:val="001A72" w:themeColor="accent1"/>
              </w:rPr>
              <w:t>ej</w:t>
            </w:r>
            <w:r w:rsidR="00F50CBC" w:rsidRPr="00D5579A">
              <w:rPr>
                <w:rFonts w:ascii="Arial" w:hAnsi="Arial" w:cs="Arial"/>
                <w:color w:val="001A72" w:themeColor="accent1"/>
              </w:rPr>
              <w:t xml:space="preserve"> kontrolę, </w:t>
            </w:r>
            <w:r w:rsidRPr="00D5579A">
              <w:rPr>
                <w:rFonts w:ascii="Arial" w:hAnsi="Arial" w:cs="Arial"/>
                <w:color w:val="001A72" w:themeColor="accent1"/>
              </w:rPr>
              <w:t>departament / jednostka organizacyjna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9E59589" w14:textId="6E635ACF" w:rsidR="00F50CBC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F50CBC" w:rsidRPr="00D5579A" w14:paraId="28C65ADC" w14:textId="77777777" w:rsidTr="001114C6">
        <w:tc>
          <w:tcPr>
            <w:tcW w:w="3544" w:type="dxa"/>
          </w:tcPr>
          <w:p w14:paraId="1929F524" w14:textId="40B532BF" w:rsidR="00F50CBC" w:rsidRPr="00D5579A" w:rsidRDefault="00EE1AA2" w:rsidP="00107197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>sob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y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 xml:space="preserve"> przeprowadzając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ej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 xml:space="preserve"> kontrolę, </w:t>
            </w:r>
            <w:r w:rsidR="00107197" w:rsidRPr="00D5579A">
              <w:rPr>
                <w:rFonts w:ascii="Arial" w:hAnsi="Arial" w:cs="Arial"/>
                <w:b/>
                <w:color w:val="001A72" w:themeColor="accent1"/>
              </w:rPr>
              <w:t>departament / jednostka organizacyjna</w:t>
            </w:r>
          </w:p>
        </w:tc>
        <w:tc>
          <w:tcPr>
            <w:tcW w:w="6094" w:type="dxa"/>
          </w:tcPr>
          <w:p w14:paraId="79AE24CA" w14:textId="7CCC8950" w:rsidR="00F50CBC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107197" w:rsidRPr="00D5579A" w14:paraId="1B1D2913" w14:textId="77777777" w:rsidTr="001114C6">
        <w:tc>
          <w:tcPr>
            <w:tcW w:w="3544" w:type="dxa"/>
          </w:tcPr>
          <w:p w14:paraId="1C554174" w14:textId="34FA0640" w:rsidR="00107197" w:rsidRPr="00D5579A" w:rsidRDefault="00107197" w:rsidP="00107197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wykonania kontroli planowanej</w:t>
            </w:r>
            <w:r w:rsidR="0059612A" w:rsidRPr="00D5579A">
              <w:rPr>
                <w:rFonts w:ascii="Arial" w:hAnsi="Arial" w:cs="Arial"/>
                <w:b/>
                <w:color w:val="001A72" w:themeColor="accent1"/>
              </w:rPr>
              <w:t>, w tym czy zostanie wykonana w miejscu świadczenia usługi, czy zdalnie – wraz z uzasadnieniem</w:t>
            </w:r>
          </w:p>
        </w:tc>
        <w:tc>
          <w:tcPr>
            <w:tcW w:w="6094" w:type="dxa"/>
          </w:tcPr>
          <w:p w14:paraId="0DBCB29F" w14:textId="3FEA48E2" w:rsidR="00107197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120A8B65" w14:textId="77777777" w:rsidTr="001114C6">
        <w:tc>
          <w:tcPr>
            <w:tcW w:w="3544" w:type="dxa"/>
          </w:tcPr>
          <w:p w14:paraId="52D50C6D" w14:textId="3E599E99" w:rsidR="0059612A" w:rsidRPr="00D5579A" w:rsidRDefault="0059612A" w:rsidP="00CD7639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  <w:szCs w:val="18"/>
              </w:rPr>
              <w:t>Oświadczenie Wnioskodawcy, czy całość wykonywania działalności agencyjnej, w tym zakres wykonywanych czynności oraz czy Agent nie wykonuje działalności maklerskiej</w:t>
            </w:r>
            <w:r w:rsidR="00CD7639" w:rsidRPr="00D5579A">
              <w:rPr>
                <w:rFonts w:ascii="Arial" w:hAnsi="Arial" w:cs="Arial"/>
                <w:b/>
                <w:color w:val="001A72" w:themeColor="accent1"/>
                <w:szCs w:val="18"/>
              </w:rPr>
              <w:t xml:space="preserve"> weryfikowana będzie, przynajmniej raz w roku</w:t>
            </w:r>
          </w:p>
        </w:tc>
        <w:tc>
          <w:tcPr>
            <w:tcW w:w="6094" w:type="dxa"/>
            <w:vAlign w:val="top"/>
          </w:tcPr>
          <w:p w14:paraId="524A9387" w14:textId="66F5D656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5CDDE3E5" w14:textId="77777777" w:rsidTr="001114C6">
        <w:tc>
          <w:tcPr>
            <w:tcW w:w="3544" w:type="dxa"/>
          </w:tcPr>
          <w:p w14:paraId="1AF88812" w14:textId="3A7CA64A" w:rsidR="0059612A" w:rsidRPr="00D5579A" w:rsidRDefault="0059612A" w:rsidP="0059612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dokumentowania kontroli</w:t>
            </w:r>
          </w:p>
        </w:tc>
        <w:tc>
          <w:tcPr>
            <w:tcW w:w="6094" w:type="dxa"/>
          </w:tcPr>
          <w:p w14:paraId="4B88DEF3" w14:textId="7DA4BF68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2EBD7EFA" w14:textId="77777777" w:rsidTr="001114C6">
        <w:tc>
          <w:tcPr>
            <w:tcW w:w="3544" w:type="dxa"/>
          </w:tcPr>
          <w:p w14:paraId="5C987EF7" w14:textId="1B63004F" w:rsidR="0059612A" w:rsidRPr="00D5579A" w:rsidRDefault="0059612A" w:rsidP="0059612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/ osób, do których przekazywane będą informacje o wynikach kontroli, departament / jednostka organizacyjna</w:t>
            </w:r>
          </w:p>
        </w:tc>
        <w:tc>
          <w:tcPr>
            <w:tcW w:w="6094" w:type="dxa"/>
          </w:tcPr>
          <w:p w14:paraId="614BA9C9" w14:textId="61604652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4917CD88" w14:textId="77777777" w:rsidTr="001114C6">
        <w:tc>
          <w:tcPr>
            <w:tcW w:w="3544" w:type="dxa"/>
          </w:tcPr>
          <w:p w14:paraId="7AFB59C4" w14:textId="1BA9112E" w:rsidR="0059612A" w:rsidRPr="00D5579A" w:rsidRDefault="0059612A" w:rsidP="0059612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Zasady weryfikowania realizacji czynności naprawczych</w:t>
            </w:r>
          </w:p>
        </w:tc>
        <w:tc>
          <w:tcPr>
            <w:tcW w:w="6094" w:type="dxa"/>
          </w:tcPr>
          <w:p w14:paraId="17AFA9F5" w14:textId="401FD4EE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0F4A6A86" w14:textId="77777777" w:rsidTr="001114C6">
        <w:tc>
          <w:tcPr>
            <w:tcW w:w="3544" w:type="dxa"/>
          </w:tcPr>
          <w:p w14:paraId="36BD196F" w14:textId="2D5F00AF" w:rsidR="0059612A" w:rsidRPr="00D5579A" w:rsidRDefault="0059612A" w:rsidP="0059612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dokumentowania czynności naprawczych</w:t>
            </w:r>
          </w:p>
        </w:tc>
        <w:tc>
          <w:tcPr>
            <w:tcW w:w="6094" w:type="dxa"/>
          </w:tcPr>
          <w:p w14:paraId="0F857E49" w14:textId="02BC60FB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2DB3B700" w14:textId="77777777" w:rsidTr="001114C6">
        <w:tc>
          <w:tcPr>
            <w:tcW w:w="3544" w:type="dxa"/>
          </w:tcPr>
          <w:p w14:paraId="34E54C67" w14:textId="1AF59FE2" w:rsidR="0059612A" w:rsidRPr="00D5579A" w:rsidRDefault="0059612A" w:rsidP="0059612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nadzorującej wykonanie przez Agenta czynności naprawczych, departament / jednostka organizacyjna</w:t>
            </w:r>
          </w:p>
        </w:tc>
        <w:tc>
          <w:tcPr>
            <w:tcW w:w="6094" w:type="dxa"/>
          </w:tcPr>
          <w:p w14:paraId="5BB0EE52" w14:textId="18086615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4342D33B" w14:textId="77777777" w:rsidTr="001114C6">
        <w:tc>
          <w:tcPr>
            <w:tcW w:w="3544" w:type="dxa"/>
          </w:tcPr>
          <w:p w14:paraId="62805476" w14:textId="497E1D8D" w:rsidR="0059612A" w:rsidRPr="00D5579A" w:rsidRDefault="0059612A" w:rsidP="0059612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/ osób, do których przekazywane będą informacje o wykonaniu czynności naprawczych, departament / jednostka organizacyjna</w:t>
            </w:r>
          </w:p>
        </w:tc>
        <w:tc>
          <w:tcPr>
            <w:tcW w:w="6094" w:type="dxa"/>
          </w:tcPr>
          <w:p w14:paraId="70352E6C" w14:textId="50A10F5F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239B15AB" w14:textId="77777777" w:rsidTr="001114C6">
        <w:tc>
          <w:tcPr>
            <w:tcW w:w="3544" w:type="dxa"/>
          </w:tcPr>
          <w:p w14:paraId="75AE4AC8" w14:textId="3B7E804E" w:rsidR="0059612A" w:rsidRPr="00D5579A" w:rsidRDefault="0059612A" w:rsidP="0059612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Liczba kontroli w roku</w:t>
            </w:r>
          </w:p>
        </w:tc>
        <w:tc>
          <w:tcPr>
            <w:tcW w:w="6094" w:type="dxa"/>
          </w:tcPr>
          <w:p w14:paraId="3A77DE62" w14:textId="5DD644A7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</w:tbl>
    <w:p w14:paraId="789B1A04" w14:textId="70123735" w:rsidR="0035468B" w:rsidRPr="00D5579A" w:rsidRDefault="00DD3CCE" w:rsidP="00F50CBC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  <w:sz w:val="20"/>
        </w:rPr>
      </w:pPr>
      <w:r w:rsidRPr="00D5579A">
        <w:rPr>
          <w:rFonts w:ascii="Arial" w:hAnsi="Arial" w:cs="Arial"/>
          <w:sz w:val="20"/>
        </w:rPr>
        <w:t xml:space="preserve">2.3 </w:t>
      </w:r>
      <w:r w:rsidR="0035468B" w:rsidRPr="00D5579A">
        <w:rPr>
          <w:rFonts w:ascii="Arial" w:hAnsi="Arial" w:cs="Arial"/>
          <w:sz w:val="20"/>
        </w:rPr>
        <w:t>Kontrole doraźne</w:t>
      </w:r>
    </w:p>
    <w:tbl>
      <w:tblPr>
        <w:tblStyle w:val="Tabela2"/>
        <w:tblW w:w="0" w:type="auto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F50CBC" w:rsidRPr="00D5579A" w14:paraId="1DC452F2" w14:textId="77777777" w:rsidTr="00111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141F4CD" w14:textId="77777777" w:rsidR="00F50CBC" w:rsidRPr="00D5579A" w:rsidRDefault="00F50CBC" w:rsidP="00F50CBC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Czynniki, które mogą wpłynąć na podjęcie działań i wszczęcie kontroli doraźnej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A59454D" w14:textId="28379102" w:rsidR="00F50CBC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 w:val="0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F50CBC" w:rsidRPr="00D5579A" w14:paraId="1AF86804" w14:textId="77777777" w:rsidTr="001114C6">
        <w:tc>
          <w:tcPr>
            <w:tcW w:w="3544" w:type="dxa"/>
          </w:tcPr>
          <w:p w14:paraId="0FAEDBB1" w14:textId="7AF20362" w:rsidR="00F50CBC" w:rsidRPr="00D5579A" w:rsidRDefault="008556B2" w:rsidP="00486F2D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lastRenderedPageBreak/>
              <w:t>Funkcja / stanowisko osoby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 xml:space="preserve"> decydując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ej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 xml:space="preserve"> o przeprowadzeniu kontroli doraźnej, </w:t>
            </w:r>
            <w:r w:rsidR="00486F2D" w:rsidRPr="00D5579A">
              <w:rPr>
                <w:rFonts w:ascii="Arial" w:hAnsi="Arial" w:cs="Arial"/>
                <w:b/>
                <w:color w:val="001A72" w:themeColor="accent1"/>
              </w:rPr>
              <w:t>departament / jednostka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 xml:space="preserve"> organizacyjna</w:t>
            </w:r>
          </w:p>
        </w:tc>
        <w:tc>
          <w:tcPr>
            <w:tcW w:w="6094" w:type="dxa"/>
          </w:tcPr>
          <w:p w14:paraId="422EDD9B" w14:textId="5D4D9FA9" w:rsidR="00F50CBC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F50CBC" w:rsidRPr="00D5579A" w14:paraId="52582ABE" w14:textId="77777777" w:rsidTr="001114C6">
        <w:tc>
          <w:tcPr>
            <w:tcW w:w="3544" w:type="dxa"/>
          </w:tcPr>
          <w:p w14:paraId="46BB19B9" w14:textId="1A879C81" w:rsidR="00F50CBC" w:rsidRPr="00D5579A" w:rsidRDefault="00486F2D" w:rsidP="009D31C6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>sob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y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 xml:space="preserve"> przeprowadzając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ej </w:t>
            </w:r>
            <w:r w:rsidR="009D31C6" w:rsidRPr="00D5579A">
              <w:rPr>
                <w:rFonts w:ascii="Arial" w:hAnsi="Arial" w:cs="Arial"/>
                <w:b/>
                <w:color w:val="001A72" w:themeColor="accent1"/>
              </w:rPr>
              <w:t>kontrolę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 xml:space="preserve">, </w:t>
            </w:r>
            <w:r w:rsidR="009D31C6" w:rsidRPr="00D5579A">
              <w:rPr>
                <w:rFonts w:ascii="Arial" w:hAnsi="Arial" w:cs="Arial"/>
                <w:b/>
                <w:color w:val="001A72" w:themeColor="accent1"/>
              </w:rPr>
              <w:t xml:space="preserve">departament / jednostka </w:t>
            </w:r>
            <w:r w:rsidR="00F50CBC" w:rsidRPr="00D5579A">
              <w:rPr>
                <w:rFonts w:ascii="Arial" w:hAnsi="Arial" w:cs="Arial"/>
                <w:b/>
                <w:color w:val="001A72" w:themeColor="accent1"/>
              </w:rPr>
              <w:t>organizacyjna</w:t>
            </w:r>
          </w:p>
        </w:tc>
        <w:tc>
          <w:tcPr>
            <w:tcW w:w="6094" w:type="dxa"/>
          </w:tcPr>
          <w:p w14:paraId="12D6B7DC" w14:textId="6CC9827E" w:rsidR="00F50CBC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F50CBC" w:rsidRPr="00D5579A" w14:paraId="7D41D759" w14:textId="77777777" w:rsidTr="001114C6">
        <w:tc>
          <w:tcPr>
            <w:tcW w:w="3544" w:type="dxa"/>
          </w:tcPr>
          <w:p w14:paraId="1B6CA13A" w14:textId="77777777" w:rsidR="00F50CBC" w:rsidRPr="00D5579A" w:rsidRDefault="00F50CBC" w:rsidP="00F50CBC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wykonania kontroli doraźnej</w:t>
            </w:r>
          </w:p>
        </w:tc>
        <w:tc>
          <w:tcPr>
            <w:tcW w:w="6094" w:type="dxa"/>
          </w:tcPr>
          <w:p w14:paraId="3171FE9F" w14:textId="61CEAD59" w:rsidR="00F50CBC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9D31C6" w:rsidRPr="00D5579A" w14:paraId="620CB8A4" w14:textId="77777777" w:rsidTr="001114C6">
        <w:tc>
          <w:tcPr>
            <w:tcW w:w="3544" w:type="dxa"/>
          </w:tcPr>
          <w:p w14:paraId="29F688CE" w14:textId="78975F86" w:rsidR="009D31C6" w:rsidRPr="00D5579A" w:rsidRDefault="00902621" w:rsidP="00471295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do</w:t>
            </w:r>
            <w:r w:rsidR="00471295" w:rsidRPr="00D5579A">
              <w:rPr>
                <w:rFonts w:ascii="Arial" w:hAnsi="Arial" w:cs="Arial"/>
                <w:b/>
                <w:color w:val="001A72" w:themeColor="accent1"/>
              </w:rPr>
              <w:t>kumentowania kontroli doraźnej</w:t>
            </w:r>
          </w:p>
        </w:tc>
        <w:tc>
          <w:tcPr>
            <w:tcW w:w="6094" w:type="dxa"/>
          </w:tcPr>
          <w:p w14:paraId="71EB1189" w14:textId="43776369" w:rsidR="009D31C6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3B1304" w:rsidRPr="00D5579A" w14:paraId="6738BA7D" w14:textId="77777777" w:rsidTr="001114C6">
        <w:tc>
          <w:tcPr>
            <w:tcW w:w="3544" w:type="dxa"/>
          </w:tcPr>
          <w:p w14:paraId="38648D7F" w14:textId="65F25ACB" w:rsidR="003B1304" w:rsidRPr="00D5579A" w:rsidRDefault="003B1304" w:rsidP="003B1304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/ osób, do których przekazane będą informacje o wynikach kontroli, departament / jednostka organizacyjna</w:t>
            </w:r>
          </w:p>
        </w:tc>
        <w:tc>
          <w:tcPr>
            <w:tcW w:w="6094" w:type="dxa"/>
          </w:tcPr>
          <w:p w14:paraId="04951AFB" w14:textId="0868BBD5" w:rsidR="003B1304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F417D6" w:rsidRPr="00D5579A" w14:paraId="5D52E123" w14:textId="77777777" w:rsidTr="001114C6">
        <w:tc>
          <w:tcPr>
            <w:tcW w:w="3544" w:type="dxa"/>
          </w:tcPr>
          <w:p w14:paraId="5DDB352A" w14:textId="71599A3D" w:rsidR="00F417D6" w:rsidRPr="00D5579A" w:rsidRDefault="00F417D6" w:rsidP="00F417D6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Zasady weryfikowania realizacji czynności naprawczych</w:t>
            </w:r>
          </w:p>
        </w:tc>
        <w:tc>
          <w:tcPr>
            <w:tcW w:w="6094" w:type="dxa"/>
          </w:tcPr>
          <w:p w14:paraId="3D937742" w14:textId="5B963196" w:rsidR="00F417D6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F417D6" w:rsidRPr="00D5579A" w14:paraId="754589A1" w14:textId="77777777" w:rsidTr="001114C6">
        <w:tc>
          <w:tcPr>
            <w:tcW w:w="3544" w:type="dxa"/>
          </w:tcPr>
          <w:p w14:paraId="406615B3" w14:textId="157F01C3" w:rsidR="00F417D6" w:rsidRPr="00D5579A" w:rsidRDefault="00F417D6" w:rsidP="00F417D6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dokumentowania czynności naprawczych</w:t>
            </w:r>
          </w:p>
        </w:tc>
        <w:tc>
          <w:tcPr>
            <w:tcW w:w="6094" w:type="dxa"/>
          </w:tcPr>
          <w:p w14:paraId="275B512A" w14:textId="5887E507" w:rsidR="00F417D6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F417D6" w:rsidRPr="00D5579A" w14:paraId="01C1BDEA" w14:textId="77777777" w:rsidTr="001114C6">
        <w:tc>
          <w:tcPr>
            <w:tcW w:w="3544" w:type="dxa"/>
          </w:tcPr>
          <w:p w14:paraId="1A0074C3" w14:textId="3A191C18" w:rsidR="00F417D6" w:rsidRPr="00D5579A" w:rsidRDefault="00F417D6" w:rsidP="00F417D6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nadzorującej wykonanie przez Agenta czynności naprawczych, departament / jednostka organizacyjna</w:t>
            </w:r>
          </w:p>
        </w:tc>
        <w:tc>
          <w:tcPr>
            <w:tcW w:w="6094" w:type="dxa"/>
          </w:tcPr>
          <w:p w14:paraId="1E8C2705" w14:textId="3E4D911A" w:rsidR="00F417D6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F417D6" w:rsidRPr="00D5579A" w14:paraId="6752CFFB" w14:textId="77777777" w:rsidTr="001114C6">
        <w:tc>
          <w:tcPr>
            <w:tcW w:w="3544" w:type="dxa"/>
          </w:tcPr>
          <w:p w14:paraId="1B38B6CB" w14:textId="4B6BB087" w:rsidR="00F417D6" w:rsidRPr="00D5579A" w:rsidRDefault="00F417D6" w:rsidP="00F417D6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Funkcja / stanowisko osoby / osób, do których przekazywane będą informacje o wykonaniu </w:t>
            </w:r>
            <w:r w:rsidR="00395EA4" w:rsidRPr="00D5579A">
              <w:rPr>
                <w:rFonts w:ascii="Arial" w:hAnsi="Arial" w:cs="Arial"/>
                <w:b/>
                <w:color w:val="001A72" w:themeColor="accent1"/>
              </w:rPr>
              <w:t xml:space="preserve">przez Agenta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czynności naprawczych, departament / jednostka organizacyjna</w:t>
            </w:r>
          </w:p>
        </w:tc>
        <w:tc>
          <w:tcPr>
            <w:tcW w:w="6094" w:type="dxa"/>
          </w:tcPr>
          <w:p w14:paraId="69C93713" w14:textId="6096A54A" w:rsidR="00F417D6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</w:tbl>
    <w:p w14:paraId="4ADEB385" w14:textId="77777777" w:rsidR="00AC064E" w:rsidRPr="00D5579A" w:rsidRDefault="00AC064E" w:rsidP="00AC064E">
      <w:pPr>
        <w:pStyle w:val="Nagwek1"/>
        <w:numPr>
          <w:ilvl w:val="0"/>
          <w:numId w:val="0"/>
        </w:numPr>
        <w:ind w:left="432" w:hanging="432"/>
        <w:rPr>
          <w:rFonts w:ascii="Arial" w:hAnsi="Arial" w:cs="Arial"/>
          <w:sz w:val="22"/>
        </w:rPr>
      </w:pPr>
    </w:p>
    <w:p w14:paraId="59CED7DF" w14:textId="30B92C21" w:rsidR="00471295" w:rsidRPr="00D5579A" w:rsidRDefault="00452771" w:rsidP="004E3B04">
      <w:pPr>
        <w:pStyle w:val="Nagwek1"/>
        <w:rPr>
          <w:rFonts w:ascii="Arial" w:hAnsi="Arial" w:cs="Arial"/>
          <w:sz w:val="22"/>
        </w:rPr>
      </w:pPr>
      <w:r w:rsidRPr="00D5579A">
        <w:rPr>
          <w:rFonts w:ascii="Arial" w:hAnsi="Arial" w:cs="Arial"/>
          <w:sz w:val="22"/>
        </w:rPr>
        <w:t>KONTROLE WEWNĘTRZNE W STRUKTURZE AGENTA FIRMY INWESTYCYJNEJ</w:t>
      </w:r>
    </w:p>
    <w:p w14:paraId="285EB760" w14:textId="307F9279" w:rsidR="0059612A" w:rsidRPr="00D5579A" w:rsidRDefault="002F356A" w:rsidP="0059612A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  <w:sz w:val="20"/>
        </w:rPr>
      </w:pPr>
      <w:r w:rsidRPr="00D5579A">
        <w:rPr>
          <w:rFonts w:ascii="Arial" w:hAnsi="Arial" w:cs="Arial"/>
          <w:sz w:val="20"/>
        </w:rPr>
        <w:t xml:space="preserve">3.1 </w:t>
      </w:r>
      <w:r w:rsidR="0059612A" w:rsidRPr="00D5579A">
        <w:rPr>
          <w:rFonts w:ascii="Arial" w:hAnsi="Arial" w:cs="Arial"/>
          <w:sz w:val="20"/>
        </w:rPr>
        <w:t xml:space="preserve">Pierwsza kontrola </w:t>
      </w:r>
    </w:p>
    <w:tbl>
      <w:tblPr>
        <w:tblStyle w:val="Tabela2"/>
        <w:tblW w:w="0" w:type="auto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59612A" w:rsidRPr="00D5579A" w14:paraId="7E74A091" w14:textId="77777777" w:rsidTr="00111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F3C6B3D" w14:textId="56EEE026" w:rsidR="0059612A" w:rsidRPr="00D5579A" w:rsidRDefault="0059612A" w:rsidP="00367921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Termin pierwszej kontroli po rozpoczęciu wykonywania czynności agencyjnych (podane w miesiącach)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top"/>
          </w:tcPr>
          <w:p w14:paraId="7BEAEC35" w14:textId="06F2495F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  <w:b w:val="0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59612A" w:rsidRPr="00D5579A" w14:paraId="56DCAAD8" w14:textId="77777777" w:rsidTr="001114C6">
        <w:tc>
          <w:tcPr>
            <w:tcW w:w="3544" w:type="dxa"/>
          </w:tcPr>
          <w:p w14:paraId="61F8993D" w14:textId="28AE1820" w:rsidR="0059612A" w:rsidRPr="00D5579A" w:rsidRDefault="0059612A" w:rsidP="00367921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Zakres wykonania pierwszej kontroli po rozpoczęciu wykonywania czynności agencyjnych, w tym czy badana będzie </w:t>
            </w:r>
            <w:r w:rsidRPr="00D5579A">
              <w:rPr>
                <w:rFonts w:ascii="Arial" w:hAnsi="Arial" w:cs="Arial"/>
                <w:b/>
                <w:color w:val="001A72" w:themeColor="accent1"/>
                <w:szCs w:val="18"/>
              </w:rPr>
              <w:t xml:space="preserve">prawidłowość wykonywania czynności agencyjnych, np. czy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weryfikacji podlegał będzie: a. zakres wykonywanych czynności wskazanych we wniosku (w tym czy pokrywa się z postanowieniami umowy); b. czy Agent nie wykonuje działalności maklerskiej</w:t>
            </w:r>
            <w:r w:rsidRPr="00D5579A">
              <w:rPr>
                <w:rFonts w:ascii="Arial" w:hAnsi="Arial" w:cs="Arial"/>
                <w:b/>
                <w:color w:val="001A72" w:themeColor="accent1"/>
                <w:szCs w:val="18"/>
              </w:rPr>
              <w:t xml:space="preserve">; c.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zakres i sposób zabezpieczeń informacji dotyczących tajemnicy zawodowej i informacji poufnej</w:t>
            </w:r>
          </w:p>
        </w:tc>
        <w:tc>
          <w:tcPr>
            <w:tcW w:w="6094" w:type="dxa"/>
            <w:vAlign w:val="top"/>
          </w:tcPr>
          <w:p w14:paraId="191BB432" w14:textId="3E5C622B" w:rsidR="0059612A" w:rsidRPr="00D5579A" w:rsidRDefault="0059612A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367921" w:rsidRPr="00D5579A" w14:paraId="3AAC3C27" w14:textId="77777777" w:rsidTr="001114C6">
        <w:tc>
          <w:tcPr>
            <w:tcW w:w="3544" w:type="dxa"/>
          </w:tcPr>
          <w:p w14:paraId="1D2EB6E8" w14:textId="1C08B69E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Sposób wykonania pierwszej kontroli po rozpoczęciu wykonywania czynności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lastRenderedPageBreak/>
              <w:t>agencyjnych (np. w miejscu świadczenia usługi, zdalnie – wraz z uzasadnieniem)</w:t>
            </w:r>
          </w:p>
        </w:tc>
        <w:tc>
          <w:tcPr>
            <w:tcW w:w="6094" w:type="dxa"/>
            <w:vAlign w:val="top"/>
          </w:tcPr>
          <w:p w14:paraId="242BAD83" w14:textId="4E9737B1" w:rsidR="00367921" w:rsidRPr="00D5579A" w:rsidRDefault="001114C6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367921" w:rsidRPr="00D5579A" w14:paraId="4DE0E5B8" w14:textId="77777777" w:rsidTr="001114C6">
        <w:tc>
          <w:tcPr>
            <w:tcW w:w="3544" w:type="dxa"/>
          </w:tcPr>
          <w:p w14:paraId="3AE50CD0" w14:textId="14B766C1" w:rsidR="00367921" w:rsidRPr="00D5579A" w:rsidRDefault="00367921" w:rsidP="0036792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Miejsce wykonania pierwszej kontroli po rozpoczęciu wykonywania czynności agencyjnych (miejscowość, nazwa departamentu</w:t>
            </w:r>
            <w:r w:rsidR="00BF29D1" w:rsidRPr="00D5579A">
              <w:rPr>
                <w:rFonts w:ascii="Arial" w:hAnsi="Arial" w:cs="Arial"/>
                <w:b/>
                <w:color w:val="001A72" w:themeColor="accent1"/>
              </w:rPr>
              <w:t xml:space="preserve">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/</w:t>
            </w:r>
            <w:r w:rsidR="00BF29D1" w:rsidRPr="00D5579A">
              <w:rPr>
                <w:rFonts w:ascii="Arial" w:hAnsi="Arial" w:cs="Arial"/>
                <w:b/>
                <w:color w:val="001A72" w:themeColor="accent1"/>
              </w:rPr>
              <w:t xml:space="preserve"> 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jednostki)</w:t>
            </w:r>
          </w:p>
        </w:tc>
        <w:tc>
          <w:tcPr>
            <w:tcW w:w="6094" w:type="dxa"/>
            <w:vAlign w:val="top"/>
          </w:tcPr>
          <w:p w14:paraId="00295CFC" w14:textId="117575E1" w:rsidR="00367921" w:rsidRPr="00D5579A" w:rsidRDefault="001114C6" w:rsidP="0059612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7C0EE4" w:rsidRPr="00D5579A" w14:paraId="455DF5A7" w14:textId="77777777" w:rsidTr="007C0EE4">
        <w:tc>
          <w:tcPr>
            <w:tcW w:w="3544" w:type="dxa"/>
          </w:tcPr>
          <w:p w14:paraId="26C03E7E" w14:textId="53DA81D5" w:rsidR="007C0EE4" w:rsidRPr="00D5579A" w:rsidRDefault="007C0EE4" w:rsidP="007C0EE4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kontrolującej, departament / jednostka organizacyjna</w:t>
            </w:r>
          </w:p>
        </w:tc>
        <w:tc>
          <w:tcPr>
            <w:tcW w:w="6094" w:type="dxa"/>
          </w:tcPr>
          <w:p w14:paraId="382A2F1B" w14:textId="00B3A3DF" w:rsidR="007C0EE4" w:rsidRPr="00D5579A" w:rsidRDefault="007C0EE4" w:rsidP="007C0EE4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7C0EE4" w:rsidRPr="00D5579A" w14:paraId="7D59127C" w14:textId="77777777" w:rsidTr="007C0EE4">
        <w:trPr>
          <w:trHeight w:val="836"/>
        </w:trPr>
        <w:tc>
          <w:tcPr>
            <w:tcW w:w="3544" w:type="dxa"/>
          </w:tcPr>
          <w:p w14:paraId="1433AD5D" w14:textId="16EE7D61" w:rsidR="007C0EE4" w:rsidRPr="00D5579A" w:rsidRDefault="007C0EE4" w:rsidP="007C0EE4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/ osób</w:t>
            </w:r>
            <w:r w:rsidR="00BF29D1" w:rsidRPr="00D5579A">
              <w:rPr>
                <w:rFonts w:ascii="Arial" w:hAnsi="Arial" w:cs="Arial"/>
                <w:b/>
                <w:color w:val="001A72" w:themeColor="accent1"/>
              </w:rPr>
              <w:t>,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 do których przekazywane będą informacje o wynikach kontroli, departament / jednostka organizacyjna</w:t>
            </w:r>
          </w:p>
        </w:tc>
        <w:tc>
          <w:tcPr>
            <w:tcW w:w="6094" w:type="dxa"/>
          </w:tcPr>
          <w:p w14:paraId="1D8E7632" w14:textId="1B775C71" w:rsidR="007C0EE4" w:rsidRPr="00D5579A" w:rsidRDefault="007C0EE4" w:rsidP="007C0EE4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7C0EE4" w:rsidRPr="00D5579A" w14:paraId="07338CFA" w14:textId="77777777" w:rsidTr="007C0EE4">
        <w:tc>
          <w:tcPr>
            <w:tcW w:w="3544" w:type="dxa"/>
          </w:tcPr>
          <w:p w14:paraId="365DA62D" w14:textId="28FC83F7" w:rsidR="007C0EE4" w:rsidRPr="00D5579A" w:rsidRDefault="007C0EE4" w:rsidP="007C0EE4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/ osób u Wnioskodawcy</w:t>
            </w:r>
            <w:r w:rsidR="00BF29D1" w:rsidRPr="00D5579A">
              <w:rPr>
                <w:rFonts w:ascii="Arial" w:hAnsi="Arial" w:cs="Arial"/>
                <w:b/>
                <w:color w:val="001A72" w:themeColor="accent1"/>
              </w:rPr>
              <w:t>,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 do których przekazywane będą informacje o wynikach kontroli, departament / jednostka organizacyjna</w:t>
            </w:r>
          </w:p>
        </w:tc>
        <w:tc>
          <w:tcPr>
            <w:tcW w:w="6094" w:type="dxa"/>
          </w:tcPr>
          <w:p w14:paraId="41BCE896" w14:textId="2FCBD6AE" w:rsidR="007C0EE4" w:rsidRPr="00D5579A" w:rsidRDefault="007C0EE4" w:rsidP="007C0EE4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7C0EE4" w:rsidRPr="00D5579A" w14:paraId="457E5105" w14:textId="77777777" w:rsidTr="001114C6">
        <w:tc>
          <w:tcPr>
            <w:tcW w:w="3544" w:type="dxa"/>
          </w:tcPr>
          <w:p w14:paraId="6B8B9DEB" w14:textId="12E87E33" w:rsidR="007C0EE4" w:rsidRPr="00D5579A" w:rsidRDefault="007C0EE4" w:rsidP="00BF29D1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Pierwsza kontrola po wpisie do rejestru agentów firm inwestycyjnych (przed rozpoczęciem wykonywania czynności agencyjnych) – czy jest planowana a jeśli tak </w:t>
            </w:r>
            <w:r w:rsidR="00BF29D1" w:rsidRPr="00D5579A">
              <w:rPr>
                <w:rFonts w:ascii="Arial" w:hAnsi="Arial" w:cs="Arial"/>
                <w:b/>
                <w:color w:val="001A72" w:themeColor="accent1"/>
              </w:rPr>
              <w:t>-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 termin, zakres, sposób i  miejsce jej wykonania</w:t>
            </w:r>
          </w:p>
        </w:tc>
        <w:tc>
          <w:tcPr>
            <w:tcW w:w="6094" w:type="dxa"/>
            <w:vAlign w:val="top"/>
          </w:tcPr>
          <w:p w14:paraId="66362034" w14:textId="17EEE87D" w:rsidR="007C0EE4" w:rsidRPr="00D5579A" w:rsidRDefault="007C0EE4" w:rsidP="007C0EE4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</w:tbl>
    <w:p w14:paraId="0155640C" w14:textId="341728BE" w:rsidR="00471295" w:rsidRPr="00D5579A" w:rsidRDefault="002F356A" w:rsidP="002F356A">
      <w:pPr>
        <w:pStyle w:val="Nagwek2"/>
        <w:numPr>
          <w:ilvl w:val="0"/>
          <w:numId w:val="0"/>
        </w:numPr>
        <w:rPr>
          <w:rFonts w:ascii="Arial" w:hAnsi="Arial" w:cs="Arial"/>
          <w:sz w:val="20"/>
        </w:rPr>
      </w:pPr>
      <w:r w:rsidRPr="00D5579A">
        <w:rPr>
          <w:rFonts w:ascii="Arial" w:hAnsi="Arial" w:cs="Arial"/>
          <w:sz w:val="20"/>
        </w:rPr>
        <w:t xml:space="preserve">3.2 </w:t>
      </w:r>
      <w:r w:rsidR="00471295" w:rsidRPr="00D5579A">
        <w:rPr>
          <w:rFonts w:ascii="Arial" w:hAnsi="Arial" w:cs="Arial"/>
          <w:sz w:val="20"/>
        </w:rPr>
        <w:t>Kontrole planowane</w:t>
      </w:r>
    </w:p>
    <w:tbl>
      <w:tblPr>
        <w:tblStyle w:val="Tabela2"/>
        <w:tblW w:w="0" w:type="auto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471295" w:rsidRPr="00D5579A" w14:paraId="339101D7" w14:textId="77777777" w:rsidTr="00111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3EBC72C" w14:textId="77777777" w:rsidR="00471295" w:rsidRPr="00D5579A" w:rsidRDefault="00471295" w:rsidP="00F72AEA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Funkcja / stanowisko osoby wszczynającej kontrolę, departament / jednostka organizacyjna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744C045" w14:textId="0FFA2E29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6CCDFDF4" w14:textId="77777777" w:rsidTr="001114C6">
        <w:tc>
          <w:tcPr>
            <w:tcW w:w="3544" w:type="dxa"/>
          </w:tcPr>
          <w:p w14:paraId="5D0068B9" w14:textId="77777777" w:rsidR="00471295" w:rsidRPr="00D5579A" w:rsidRDefault="00471295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przeprowadzającej kontrolę, departament / jednostka organizacyjna</w:t>
            </w:r>
          </w:p>
        </w:tc>
        <w:tc>
          <w:tcPr>
            <w:tcW w:w="6094" w:type="dxa"/>
          </w:tcPr>
          <w:p w14:paraId="73BE7651" w14:textId="573169C6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06206577" w14:textId="77777777" w:rsidTr="001114C6">
        <w:tc>
          <w:tcPr>
            <w:tcW w:w="3544" w:type="dxa"/>
          </w:tcPr>
          <w:p w14:paraId="359475A6" w14:textId="7C980CE3" w:rsidR="00471295" w:rsidRPr="00D5579A" w:rsidRDefault="00471295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wykonania kontroli planowanej</w:t>
            </w:r>
            <w:r w:rsidR="00AC064E" w:rsidRPr="00D5579A">
              <w:rPr>
                <w:rFonts w:ascii="Arial" w:hAnsi="Arial" w:cs="Arial"/>
                <w:b/>
                <w:color w:val="001A72" w:themeColor="accent1"/>
              </w:rPr>
              <w:t>, w tym czy zostanie wykonana w miejscu świadczenia usługi, czy zdalnie – wraz z uzasadnieniem</w:t>
            </w:r>
          </w:p>
        </w:tc>
        <w:tc>
          <w:tcPr>
            <w:tcW w:w="6094" w:type="dxa"/>
          </w:tcPr>
          <w:p w14:paraId="1B722C76" w14:textId="693F2361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5A5D9695" w14:textId="77777777" w:rsidTr="001114C6">
        <w:tc>
          <w:tcPr>
            <w:tcW w:w="3544" w:type="dxa"/>
          </w:tcPr>
          <w:p w14:paraId="23E13B5B" w14:textId="77777777" w:rsidR="00471295" w:rsidRPr="00D5579A" w:rsidRDefault="00471295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dokumentowania kontroli</w:t>
            </w:r>
          </w:p>
        </w:tc>
        <w:tc>
          <w:tcPr>
            <w:tcW w:w="6094" w:type="dxa"/>
          </w:tcPr>
          <w:p w14:paraId="12AEE395" w14:textId="11870542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620F0D83" w14:textId="77777777" w:rsidTr="001114C6">
        <w:tc>
          <w:tcPr>
            <w:tcW w:w="3544" w:type="dxa"/>
          </w:tcPr>
          <w:p w14:paraId="5366A898" w14:textId="0C584F6F" w:rsidR="00471295" w:rsidRPr="00D5579A" w:rsidRDefault="00471295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</w:t>
            </w:r>
            <w:r w:rsidR="00BF29D1" w:rsidRPr="00D5579A">
              <w:rPr>
                <w:rFonts w:ascii="Arial" w:hAnsi="Arial" w:cs="Arial"/>
                <w:b/>
                <w:color w:val="001A72" w:themeColor="accent1"/>
              </w:rPr>
              <w:t>,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 do której przekazywane będą informacje o wynikach kontroli, departament / jednostka organizacyjna</w:t>
            </w:r>
          </w:p>
        </w:tc>
        <w:tc>
          <w:tcPr>
            <w:tcW w:w="6094" w:type="dxa"/>
          </w:tcPr>
          <w:p w14:paraId="245EC096" w14:textId="1EDB1B72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1A4986F6" w14:textId="77777777" w:rsidTr="001114C6">
        <w:tc>
          <w:tcPr>
            <w:tcW w:w="3544" w:type="dxa"/>
          </w:tcPr>
          <w:p w14:paraId="76863E51" w14:textId="77777777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Zasady weryfikowania realizacji czynności naprawczych</w:t>
            </w:r>
          </w:p>
        </w:tc>
        <w:tc>
          <w:tcPr>
            <w:tcW w:w="6094" w:type="dxa"/>
          </w:tcPr>
          <w:p w14:paraId="1711A091" w14:textId="0926D77F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123266E6" w14:textId="77777777" w:rsidTr="001114C6">
        <w:tc>
          <w:tcPr>
            <w:tcW w:w="3544" w:type="dxa"/>
          </w:tcPr>
          <w:p w14:paraId="11CB4C42" w14:textId="77777777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dokumentowania czynności naprawczych</w:t>
            </w:r>
          </w:p>
        </w:tc>
        <w:tc>
          <w:tcPr>
            <w:tcW w:w="6094" w:type="dxa"/>
          </w:tcPr>
          <w:p w14:paraId="3F393EFE" w14:textId="2AAE055E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46FC8B3A" w14:textId="77777777" w:rsidTr="001114C6">
        <w:tc>
          <w:tcPr>
            <w:tcW w:w="3544" w:type="dxa"/>
          </w:tcPr>
          <w:p w14:paraId="32A24A1D" w14:textId="1A05C209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nadzorującej wykonanie przez Agenta czynności naprawczych, departament / jednostka organizacyjna</w:t>
            </w:r>
          </w:p>
        </w:tc>
        <w:tc>
          <w:tcPr>
            <w:tcW w:w="6094" w:type="dxa"/>
          </w:tcPr>
          <w:p w14:paraId="17021C18" w14:textId="2EF325C5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25F03815" w14:textId="77777777" w:rsidTr="001114C6">
        <w:tc>
          <w:tcPr>
            <w:tcW w:w="3544" w:type="dxa"/>
          </w:tcPr>
          <w:p w14:paraId="617606FC" w14:textId="77777777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lastRenderedPageBreak/>
              <w:t>Funkcja / stanowisko osoby, do której raportowane są informacje o wykonaniu czynności naprawczych, departament / jednostka organizacyjna</w:t>
            </w:r>
          </w:p>
        </w:tc>
        <w:tc>
          <w:tcPr>
            <w:tcW w:w="6094" w:type="dxa"/>
          </w:tcPr>
          <w:p w14:paraId="07F6E65D" w14:textId="408E5DE3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621014BF" w14:textId="77777777" w:rsidTr="001114C6">
        <w:tc>
          <w:tcPr>
            <w:tcW w:w="3544" w:type="dxa"/>
          </w:tcPr>
          <w:p w14:paraId="1A5F4FE1" w14:textId="5A90B7F4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u Wnioskodawcy, do której raportowane są informacje o wykonaniu kontroli / czynności naprawczych, departament / jednostka organizacyjna</w:t>
            </w:r>
          </w:p>
        </w:tc>
        <w:tc>
          <w:tcPr>
            <w:tcW w:w="6094" w:type="dxa"/>
          </w:tcPr>
          <w:p w14:paraId="55881EBD" w14:textId="62E684B8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24B40C5D" w14:textId="77777777" w:rsidTr="001114C6">
        <w:tc>
          <w:tcPr>
            <w:tcW w:w="3544" w:type="dxa"/>
          </w:tcPr>
          <w:p w14:paraId="0BA43D3F" w14:textId="77777777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Liczba kontroli w roku</w:t>
            </w:r>
          </w:p>
        </w:tc>
        <w:tc>
          <w:tcPr>
            <w:tcW w:w="6094" w:type="dxa"/>
          </w:tcPr>
          <w:p w14:paraId="36CE5588" w14:textId="560D6F6F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</w:tbl>
    <w:p w14:paraId="2A4B09FA" w14:textId="0747E2F5" w:rsidR="00471295" w:rsidRPr="00D5579A" w:rsidRDefault="002F356A" w:rsidP="00471295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  <w:sz w:val="20"/>
        </w:rPr>
      </w:pPr>
      <w:r w:rsidRPr="00D5579A">
        <w:rPr>
          <w:rFonts w:ascii="Arial" w:hAnsi="Arial" w:cs="Arial"/>
          <w:sz w:val="20"/>
        </w:rPr>
        <w:t xml:space="preserve">3.3 </w:t>
      </w:r>
      <w:r w:rsidR="00471295" w:rsidRPr="00D5579A">
        <w:rPr>
          <w:rFonts w:ascii="Arial" w:hAnsi="Arial" w:cs="Arial"/>
          <w:sz w:val="20"/>
        </w:rPr>
        <w:t>Kontrole doraźne</w:t>
      </w:r>
    </w:p>
    <w:tbl>
      <w:tblPr>
        <w:tblStyle w:val="Tabela2"/>
        <w:tblW w:w="0" w:type="auto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471295" w:rsidRPr="00D5579A" w14:paraId="20EA5CE8" w14:textId="77777777" w:rsidTr="00111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BCA8C85" w14:textId="77777777" w:rsidR="00471295" w:rsidRPr="00D5579A" w:rsidRDefault="00471295" w:rsidP="00F72AEA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Czynniki, które mogą wpłynąć na podjęcie działań i wszczęcie kontroli doraźnej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47D95D8" w14:textId="38A3DA3D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  <w:b w:val="0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7EF2BBDF" w14:textId="77777777" w:rsidTr="001114C6">
        <w:tc>
          <w:tcPr>
            <w:tcW w:w="3544" w:type="dxa"/>
          </w:tcPr>
          <w:p w14:paraId="59FAF72A" w14:textId="77777777" w:rsidR="00471295" w:rsidRPr="00D5579A" w:rsidRDefault="00471295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decydującej o przeprowadzeniu kontroli doraźnej, departament / jednostka organizacyjna</w:t>
            </w:r>
          </w:p>
        </w:tc>
        <w:tc>
          <w:tcPr>
            <w:tcW w:w="6094" w:type="dxa"/>
          </w:tcPr>
          <w:p w14:paraId="0BE8D9A8" w14:textId="59216340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3937D83F" w14:textId="77777777" w:rsidTr="001114C6">
        <w:tc>
          <w:tcPr>
            <w:tcW w:w="3544" w:type="dxa"/>
          </w:tcPr>
          <w:p w14:paraId="411E62E8" w14:textId="77777777" w:rsidR="00471295" w:rsidRPr="00D5579A" w:rsidRDefault="00471295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przeprowadzającej kontrolę, departament / jednostka organizacyjna</w:t>
            </w:r>
          </w:p>
        </w:tc>
        <w:tc>
          <w:tcPr>
            <w:tcW w:w="6094" w:type="dxa"/>
          </w:tcPr>
          <w:p w14:paraId="45C532BA" w14:textId="17C9F601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0E0F0671" w14:textId="77777777" w:rsidTr="001114C6">
        <w:tc>
          <w:tcPr>
            <w:tcW w:w="3544" w:type="dxa"/>
          </w:tcPr>
          <w:p w14:paraId="2E6FB816" w14:textId="77777777" w:rsidR="00471295" w:rsidRPr="00D5579A" w:rsidRDefault="00471295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wykonania kontroli doraźnej</w:t>
            </w:r>
          </w:p>
        </w:tc>
        <w:tc>
          <w:tcPr>
            <w:tcW w:w="6094" w:type="dxa"/>
          </w:tcPr>
          <w:p w14:paraId="0EF5FD9C" w14:textId="7251D083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5986B68F" w14:textId="77777777" w:rsidTr="001114C6">
        <w:tc>
          <w:tcPr>
            <w:tcW w:w="3544" w:type="dxa"/>
          </w:tcPr>
          <w:p w14:paraId="7176DC70" w14:textId="77777777" w:rsidR="00471295" w:rsidRPr="00D5579A" w:rsidRDefault="00471295" w:rsidP="00F72AE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dokumentowania kontroli doraźnej</w:t>
            </w:r>
          </w:p>
        </w:tc>
        <w:tc>
          <w:tcPr>
            <w:tcW w:w="6094" w:type="dxa"/>
          </w:tcPr>
          <w:p w14:paraId="77F3A826" w14:textId="5854E070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471295" w:rsidRPr="00D5579A" w14:paraId="15566E35" w14:textId="77777777" w:rsidTr="001114C6">
        <w:tc>
          <w:tcPr>
            <w:tcW w:w="3544" w:type="dxa"/>
          </w:tcPr>
          <w:p w14:paraId="2016766D" w14:textId="5F3B3F1C" w:rsidR="00471295" w:rsidRPr="00D5579A" w:rsidRDefault="00253E52" w:rsidP="001933BA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 xml:space="preserve">Funkcja / stanowisko osoby / osób, do których </w:t>
            </w:r>
            <w:r w:rsidR="001933BA" w:rsidRPr="00D5579A">
              <w:rPr>
                <w:rFonts w:ascii="Arial" w:hAnsi="Arial" w:cs="Arial"/>
                <w:b/>
                <w:color w:val="001A72" w:themeColor="accent1"/>
              </w:rPr>
              <w:t>przekazane będ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ą informacje o wy</w:t>
            </w:r>
            <w:r w:rsidR="001933BA" w:rsidRPr="00D5579A">
              <w:rPr>
                <w:rFonts w:ascii="Arial" w:hAnsi="Arial" w:cs="Arial"/>
                <w:b/>
                <w:color w:val="001A72" w:themeColor="accent1"/>
              </w:rPr>
              <w:t>nikach kontroli</w:t>
            </w:r>
            <w:r w:rsidRPr="00D5579A">
              <w:rPr>
                <w:rFonts w:ascii="Arial" w:hAnsi="Arial" w:cs="Arial"/>
                <w:b/>
                <w:color w:val="001A72" w:themeColor="accent1"/>
              </w:rPr>
              <w:t>, departament / jednostka organizacyjna</w:t>
            </w:r>
          </w:p>
        </w:tc>
        <w:tc>
          <w:tcPr>
            <w:tcW w:w="6094" w:type="dxa"/>
          </w:tcPr>
          <w:p w14:paraId="18C9EB59" w14:textId="31E8C433" w:rsidR="00471295" w:rsidRPr="00D5579A" w:rsidRDefault="00A01E54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46D28E3E" w14:textId="77777777" w:rsidTr="001114C6">
        <w:tc>
          <w:tcPr>
            <w:tcW w:w="3544" w:type="dxa"/>
          </w:tcPr>
          <w:p w14:paraId="2FCE9590" w14:textId="1E7307F3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Zasady weryfikowania realizacji czynności naprawczych</w:t>
            </w:r>
          </w:p>
        </w:tc>
        <w:tc>
          <w:tcPr>
            <w:tcW w:w="6094" w:type="dxa"/>
          </w:tcPr>
          <w:p w14:paraId="234C7288" w14:textId="7A422B8F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34D56DF3" w14:textId="77777777" w:rsidTr="001114C6">
        <w:tc>
          <w:tcPr>
            <w:tcW w:w="3544" w:type="dxa"/>
          </w:tcPr>
          <w:p w14:paraId="20AB58F8" w14:textId="255E8D81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Sposób dokumentowania czynności naprawczych</w:t>
            </w:r>
          </w:p>
        </w:tc>
        <w:tc>
          <w:tcPr>
            <w:tcW w:w="6094" w:type="dxa"/>
          </w:tcPr>
          <w:p w14:paraId="6880EB72" w14:textId="79076A70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3F92BFC8" w14:textId="77777777" w:rsidTr="001114C6">
        <w:tc>
          <w:tcPr>
            <w:tcW w:w="3544" w:type="dxa"/>
          </w:tcPr>
          <w:p w14:paraId="2FB9ADEC" w14:textId="5582E0A7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nadzorującej wykonanie czynności naprawczych, departament / jednostka organizacyjna</w:t>
            </w:r>
          </w:p>
        </w:tc>
        <w:tc>
          <w:tcPr>
            <w:tcW w:w="6094" w:type="dxa"/>
          </w:tcPr>
          <w:p w14:paraId="0151F0E2" w14:textId="61C7E9D0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3BCD5434" w14:textId="77777777" w:rsidTr="001114C6">
        <w:tc>
          <w:tcPr>
            <w:tcW w:w="3544" w:type="dxa"/>
          </w:tcPr>
          <w:p w14:paraId="7DD22F26" w14:textId="7B54A5F9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/ osób, do których będą przekazywane informacje o wykonaniu czynności naprawczych, departament / jednostka organizacyjna</w:t>
            </w:r>
          </w:p>
        </w:tc>
        <w:tc>
          <w:tcPr>
            <w:tcW w:w="6094" w:type="dxa"/>
          </w:tcPr>
          <w:p w14:paraId="0367AFBB" w14:textId="79703A2A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  <w:tr w:rsidR="00AC064E" w:rsidRPr="00D5579A" w14:paraId="760E63F4" w14:textId="77777777" w:rsidTr="001114C6">
        <w:tc>
          <w:tcPr>
            <w:tcW w:w="3544" w:type="dxa"/>
          </w:tcPr>
          <w:p w14:paraId="78CE54D4" w14:textId="4BF5A39D" w:rsidR="00AC064E" w:rsidRPr="00D5579A" w:rsidRDefault="00AC064E" w:rsidP="00AC064E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D5579A">
              <w:rPr>
                <w:rFonts w:ascii="Arial" w:hAnsi="Arial" w:cs="Arial"/>
                <w:b/>
                <w:color w:val="001A72" w:themeColor="accent1"/>
              </w:rPr>
              <w:t>Funkcja / stanowisko osoby u Wnioskodawcy, do której raportowane są informacje o wykonaniu kontroli / czynności naprawczych, departament / jednostka organizacyjna</w:t>
            </w:r>
          </w:p>
        </w:tc>
        <w:tc>
          <w:tcPr>
            <w:tcW w:w="6094" w:type="dxa"/>
          </w:tcPr>
          <w:p w14:paraId="1E99318B" w14:textId="08C117CC" w:rsidR="00AC064E" w:rsidRPr="00D5579A" w:rsidRDefault="00AC064E" w:rsidP="00AC064E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  <w:noProof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</w:tr>
    </w:tbl>
    <w:p w14:paraId="2955EC68" w14:textId="37004BFF" w:rsidR="0035468B" w:rsidRPr="00D5579A" w:rsidRDefault="0035468B" w:rsidP="0035468B">
      <w:pPr>
        <w:rPr>
          <w:rFonts w:ascii="Arial" w:hAnsi="Arial" w:cs="Arial"/>
          <w:lang w:eastAsia="pl-PL"/>
        </w:rPr>
      </w:pPr>
    </w:p>
    <w:p w14:paraId="052530C7" w14:textId="66FE3AFA" w:rsidR="00F50CBC" w:rsidRPr="00D5579A" w:rsidRDefault="00F50CBC" w:rsidP="00F50CBC">
      <w:pPr>
        <w:pStyle w:val="Ramkanamarginesie"/>
        <w:rPr>
          <w:rFonts w:ascii="Arial" w:hAnsi="Arial" w:cs="Arial"/>
          <w:lang w:eastAsia="pl-PL"/>
        </w:rPr>
      </w:pPr>
      <w:r w:rsidRPr="00D5579A">
        <w:rPr>
          <w:rFonts w:ascii="Arial" w:hAnsi="Arial" w:cs="Arial"/>
        </w:rPr>
        <w:t xml:space="preserve">PODPIS WNIOSKODAWCY </w:t>
      </w:r>
      <w:r w:rsidRPr="00D5579A">
        <w:rPr>
          <w:rFonts w:ascii="Arial" w:hAnsi="Arial" w:cs="Arial"/>
          <w:b w:val="0"/>
        </w:rPr>
        <w:t>(osoby uprawnione do reprezentacji firmy inwestycyjnej</w:t>
      </w:r>
      <w:r w:rsidR="00471458" w:rsidRPr="00D5579A">
        <w:rPr>
          <w:rFonts w:ascii="Arial" w:hAnsi="Arial" w:cs="Arial"/>
          <w:b w:val="0"/>
        </w:rPr>
        <w:t xml:space="preserve"> albo pełnomocnika</w:t>
      </w:r>
      <w:r w:rsidRPr="00D5579A">
        <w:rPr>
          <w:rFonts w:ascii="Arial" w:hAnsi="Arial" w:cs="Arial"/>
          <w:b w:val="0"/>
        </w:rPr>
        <w:t>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C064E" w:rsidRPr="00D5579A" w14:paraId="79FFC6CD" w14:textId="77777777" w:rsidTr="00722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7ECD0546" w14:textId="77777777" w:rsidR="00AC064E" w:rsidRPr="00D5579A" w:rsidRDefault="00AC064E" w:rsidP="00AC064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lastRenderedPageBreak/>
              <w:t>Imię i nazwisko</w:t>
            </w:r>
          </w:p>
        </w:tc>
        <w:tc>
          <w:tcPr>
            <w:tcW w:w="2407" w:type="dxa"/>
          </w:tcPr>
          <w:p w14:paraId="1A505D78" w14:textId="77777777" w:rsidR="00AC064E" w:rsidRPr="00D5579A" w:rsidRDefault="00AC064E" w:rsidP="00AC064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2407" w:type="dxa"/>
          </w:tcPr>
          <w:p w14:paraId="181E94FF" w14:textId="585FAB80" w:rsidR="00AC064E" w:rsidRPr="00D5579A" w:rsidRDefault="00AC064E" w:rsidP="00AC064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Własnoręczny czytelny podpis / elektroniczny podpis kwalifikowany /</w:t>
            </w:r>
            <w:r w:rsidR="00C02A6A" w:rsidRPr="00BF7952">
              <w:rPr>
                <w:rFonts w:ascii="Arial" w:hAnsi="Arial" w:cs="Arial"/>
                <w:color w:val="001A72" w:themeColor="accent1"/>
              </w:rPr>
              <w:t xml:space="preserve"> podpis zaufany /</w:t>
            </w:r>
            <w:r w:rsidRPr="00D5579A">
              <w:rPr>
                <w:rFonts w:ascii="Arial" w:hAnsi="Arial" w:cs="Arial"/>
                <w:color w:val="001A72" w:themeColor="accent1"/>
              </w:rPr>
              <w:t xml:space="preserve"> podpis osobisty</w:t>
            </w:r>
            <w:r w:rsidRPr="00D5579A"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2"/>
            </w:r>
          </w:p>
        </w:tc>
        <w:tc>
          <w:tcPr>
            <w:tcW w:w="2407" w:type="dxa"/>
          </w:tcPr>
          <w:p w14:paraId="6846AA4A" w14:textId="78C4EBBF" w:rsidR="00AC064E" w:rsidRPr="00D5579A" w:rsidRDefault="00AC064E" w:rsidP="00AC064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D5579A">
              <w:rPr>
                <w:rFonts w:ascii="Arial" w:hAnsi="Arial" w:cs="Arial"/>
                <w:color w:val="001A72" w:themeColor="accent1"/>
              </w:rPr>
              <w:t>Data złożenia podpisu</w:t>
            </w:r>
            <w:r w:rsidRPr="00D5579A"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3"/>
            </w:r>
          </w:p>
        </w:tc>
      </w:tr>
      <w:tr w:rsidR="00F50CBC" w:rsidRPr="00D5579A" w14:paraId="5AB8F19B" w14:textId="77777777" w:rsidTr="00BC615A">
        <w:trPr>
          <w:trHeight w:val="397"/>
        </w:trPr>
        <w:tc>
          <w:tcPr>
            <w:tcW w:w="2407" w:type="dxa"/>
          </w:tcPr>
          <w:p w14:paraId="647A9238" w14:textId="77777777" w:rsidR="00F50CBC" w:rsidRPr="00D5579A" w:rsidRDefault="00F50CBC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4D484FFA" w14:textId="77777777" w:rsidR="00F50CBC" w:rsidRPr="00D5579A" w:rsidRDefault="00F50CBC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A30F74B" w14:textId="77777777" w:rsidR="00F50CBC" w:rsidRPr="00D5579A" w:rsidRDefault="00F50CBC" w:rsidP="00BC615A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738BF167" w14:textId="77777777" w:rsidR="00F50CBC" w:rsidRPr="00D5579A" w:rsidRDefault="00D5579A" w:rsidP="00BC615A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1219711184"/>
                <w:placeholder>
                  <w:docPart w:val="0CA2DB4FD847425088185C6306632A9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50CBC" w:rsidRPr="00D5579A">
                  <w:rPr>
                    <w:rStyle w:val="Tekstzastpczy"/>
                    <w:rFonts w:ascii="Arial" w:hAnsi="Arial" w:cs="Arial"/>
                    <w:b/>
                    <w:sz w:val="16"/>
                  </w:rPr>
                  <w:t>Kliknij, aby wprowadzić datę</w:t>
                </w:r>
              </w:sdtContent>
            </w:sdt>
          </w:p>
        </w:tc>
      </w:tr>
      <w:tr w:rsidR="00F50CBC" w:rsidRPr="00D5579A" w14:paraId="347C2CF5" w14:textId="77777777" w:rsidTr="00BC615A">
        <w:trPr>
          <w:trHeight w:val="397"/>
        </w:trPr>
        <w:tc>
          <w:tcPr>
            <w:tcW w:w="2407" w:type="dxa"/>
          </w:tcPr>
          <w:p w14:paraId="0419A473" w14:textId="77777777" w:rsidR="00F50CBC" w:rsidRPr="00D5579A" w:rsidRDefault="00F50CBC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6C67AC9" w14:textId="77777777" w:rsidR="00F50CBC" w:rsidRPr="00D5579A" w:rsidRDefault="00F50CBC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76154E6" w14:textId="77777777" w:rsidR="00F50CBC" w:rsidRPr="00D5579A" w:rsidRDefault="00F50CBC" w:rsidP="00BC615A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1C02DA44" w14:textId="77777777" w:rsidR="00F50CBC" w:rsidRPr="00D5579A" w:rsidRDefault="00D5579A" w:rsidP="00BC615A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2096781894"/>
                <w:placeholder>
                  <w:docPart w:val="4E549BA1696E4EAF8108D82B8B21453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50CBC" w:rsidRPr="00D5579A">
                  <w:rPr>
                    <w:rStyle w:val="Tekstzastpczy"/>
                    <w:rFonts w:ascii="Arial" w:hAnsi="Arial" w:cs="Arial"/>
                    <w:b/>
                    <w:sz w:val="16"/>
                  </w:rPr>
                  <w:t>Kliknij, aby wprowadzić datę</w:t>
                </w:r>
              </w:sdtContent>
            </w:sdt>
          </w:p>
        </w:tc>
      </w:tr>
      <w:tr w:rsidR="00471458" w:rsidRPr="00D5579A" w14:paraId="060B047C" w14:textId="77777777" w:rsidTr="00BC615A">
        <w:trPr>
          <w:trHeight w:val="397"/>
        </w:trPr>
        <w:tc>
          <w:tcPr>
            <w:tcW w:w="2407" w:type="dxa"/>
          </w:tcPr>
          <w:p w14:paraId="17AD1FF8" w14:textId="7A3DEB54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7B022BE" w14:textId="3479F5A5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6B31AEF5" w14:textId="77777777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6C11E855" w14:textId="45D185CB" w:rsidR="00471458" w:rsidRPr="00D5579A" w:rsidRDefault="00D5579A" w:rsidP="00BC615A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1816325736"/>
                <w:placeholder>
                  <w:docPart w:val="91EED7F171CF48B686AF8D4B59842F2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D5579A">
                  <w:rPr>
                    <w:rStyle w:val="Tekstzastpczy"/>
                    <w:rFonts w:ascii="Arial" w:hAnsi="Arial" w:cs="Arial"/>
                    <w:b/>
                    <w:sz w:val="16"/>
                  </w:rPr>
                  <w:t>Kliknij, aby wprowadzić datę</w:t>
                </w:r>
              </w:sdtContent>
            </w:sdt>
          </w:p>
        </w:tc>
      </w:tr>
      <w:tr w:rsidR="00471458" w:rsidRPr="00D5579A" w14:paraId="6CE7C9B0" w14:textId="77777777" w:rsidTr="00BC615A">
        <w:trPr>
          <w:trHeight w:val="397"/>
        </w:trPr>
        <w:tc>
          <w:tcPr>
            <w:tcW w:w="2407" w:type="dxa"/>
          </w:tcPr>
          <w:p w14:paraId="4FBC2C89" w14:textId="30D18167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1055D17" w14:textId="705E0E5A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45D0DC40" w14:textId="77777777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789E531F" w14:textId="63598CE7" w:rsidR="00471458" w:rsidRPr="00D5579A" w:rsidRDefault="00D5579A" w:rsidP="00BC615A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1345902743"/>
                <w:placeholder>
                  <w:docPart w:val="40D3B0EAF601474797A79BD862013665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D5579A">
                  <w:rPr>
                    <w:rStyle w:val="Tekstzastpczy"/>
                    <w:rFonts w:ascii="Arial" w:hAnsi="Arial" w:cs="Arial"/>
                    <w:b/>
                    <w:sz w:val="16"/>
                  </w:rPr>
                  <w:t>Kliknij, aby wprowadzić datę</w:t>
                </w:r>
              </w:sdtContent>
            </w:sdt>
          </w:p>
        </w:tc>
      </w:tr>
      <w:tr w:rsidR="00471458" w:rsidRPr="00542CE3" w14:paraId="4F39B926" w14:textId="77777777" w:rsidTr="00BC615A">
        <w:trPr>
          <w:trHeight w:val="397"/>
        </w:trPr>
        <w:tc>
          <w:tcPr>
            <w:tcW w:w="2407" w:type="dxa"/>
          </w:tcPr>
          <w:p w14:paraId="1AD58D12" w14:textId="77777777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0D91ABC2" w14:textId="77777777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5579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5579A">
              <w:rPr>
                <w:rFonts w:ascii="Arial" w:hAnsi="Arial" w:cs="Arial"/>
              </w:rPr>
              <w:instrText xml:space="preserve"> FORMTEXT </w:instrText>
            </w:r>
            <w:r w:rsidRPr="00D5579A">
              <w:rPr>
                <w:rFonts w:ascii="Arial" w:hAnsi="Arial" w:cs="Arial"/>
              </w:rPr>
            </w:r>
            <w:r w:rsidRPr="00D5579A">
              <w:rPr>
                <w:rFonts w:ascii="Arial" w:hAnsi="Arial" w:cs="Arial"/>
              </w:rPr>
              <w:fldChar w:fldCharType="separate"/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t> </w:t>
            </w:r>
            <w:r w:rsidRPr="00D5579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7" w:type="dxa"/>
          </w:tcPr>
          <w:p w14:paraId="2876D824" w14:textId="77777777" w:rsidR="00471458" w:rsidRPr="00D5579A" w:rsidRDefault="00471458" w:rsidP="00BC615A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14:paraId="724EAC6D" w14:textId="77777777" w:rsidR="00471458" w:rsidRPr="00542CE3" w:rsidRDefault="00D5579A" w:rsidP="00BC615A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1085190743"/>
                <w:placeholder>
                  <w:docPart w:val="80B4189E09194BB2971249D81C7D2B62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D5579A">
                  <w:rPr>
                    <w:rStyle w:val="Tekstzastpczy"/>
                    <w:rFonts w:ascii="Arial" w:hAnsi="Arial" w:cs="Arial"/>
                    <w:b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60A114FD" w14:textId="2323E15F" w:rsidR="00F50CBC" w:rsidRPr="00542CE3" w:rsidRDefault="00F50CBC">
      <w:pPr>
        <w:spacing w:after="160" w:line="259" w:lineRule="auto"/>
        <w:jc w:val="left"/>
        <w:rPr>
          <w:rFonts w:ascii="Arial" w:eastAsiaTheme="minorEastAsia" w:hAnsi="Arial" w:cs="Arial"/>
          <w:b/>
          <w:color w:val="001A72" w:themeColor="accent1"/>
        </w:rPr>
      </w:pPr>
    </w:p>
    <w:sectPr w:rsidR="00F50CBC" w:rsidRPr="00542CE3" w:rsidSect="004E3B04">
      <w:headerReference w:type="default" r:id="rId11"/>
      <w:footerReference w:type="default" r:id="rId12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837B3" w14:textId="77777777" w:rsidR="001B7CC3" w:rsidRDefault="001B7CC3" w:rsidP="00FE4F4E">
      <w:pPr>
        <w:spacing w:after="0" w:line="240" w:lineRule="auto"/>
      </w:pPr>
      <w:r>
        <w:separator/>
      </w:r>
    </w:p>
  </w:endnote>
  <w:endnote w:type="continuationSeparator" w:id="0">
    <w:p w14:paraId="3A63A66C" w14:textId="77777777" w:rsidR="001B7CC3" w:rsidRDefault="001B7CC3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148111"/>
      <w:docPartObj>
        <w:docPartGallery w:val="Page Numbers (Bottom of Page)"/>
        <w:docPartUnique/>
      </w:docPartObj>
    </w:sdtPr>
    <w:sdtEndPr/>
    <w:sdtContent>
      <w:p w14:paraId="27B577E0" w14:textId="7C72DF45" w:rsidR="00CD7639" w:rsidRDefault="00CD763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A6A">
          <w:rPr>
            <w:noProof/>
          </w:rPr>
          <w:t>7</w:t>
        </w:r>
        <w:r>
          <w:fldChar w:fldCharType="end"/>
        </w:r>
      </w:p>
    </w:sdtContent>
  </w:sdt>
  <w:p w14:paraId="086D04AB" w14:textId="77777777" w:rsidR="00CD7639" w:rsidRDefault="00CD76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FA4D2" w14:textId="77777777" w:rsidR="001B7CC3" w:rsidRDefault="001B7CC3" w:rsidP="00FE4F4E">
      <w:pPr>
        <w:spacing w:after="0" w:line="240" w:lineRule="auto"/>
      </w:pPr>
      <w:r>
        <w:separator/>
      </w:r>
    </w:p>
  </w:footnote>
  <w:footnote w:type="continuationSeparator" w:id="0">
    <w:p w14:paraId="5D5DD862" w14:textId="77777777" w:rsidR="001B7CC3" w:rsidRDefault="001B7CC3" w:rsidP="00FE4F4E">
      <w:pPr>
        <w:spacing w:after="0" w:line="240" w:lineRule="auto"/>
      </w:pPr>
      <w:r>
        <w:continuationSeparator/>
      </w:r>
    </w:p>
  </w:footnote>
  <w:footnote w:id="1">
    <w:p w14:paraId="22326667" w14:textId="77777777" w:rsidR="00CD7639" w:rsidRPr="003B22B7" w:rsidRDefault="00CD7639" w:rsidP="00542CE3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3B22B7">
        <w:rPr>
          <w:rStyle w:val="Odwoanieprzypisudolnego"/>
          <w:rFonts w:ascii="Arial" w:hAnsi="Arial" w:cs="Arial"/>
          <w:color w:val="002060"/>
          <w:sz w:val="16"/>
          <w:szCs w:val="16"/>
        </w:rPr>
        <w:footnoteRef/>
      </w:r>
      <w:r w:rsidRPr="003B22B7">
        <w:rPr>
          <w:rFonts w:ascii="Arial" w:hAnsi="Arial" w:cs="Arial"/>
          <w:color w:val="002060"/>
          <w:sz w:val="16"/>
          <w:szCs w:val="16"/>
        </w:rPr>
        <w:t xml:space="preserve"> § </w:t>
      </w:r>
      <w:r w:rsidRPr="003B22B7">
        <w:rPr>
          <w:rFonts w:ascii="Arial" w:eastAsia="Calibri" w:hAnsi="Arial" w:cs="Arial"/>
          <w:color w:val="002060"/>
          <w:sz w:val="16"/>
          <w:szCs w:val="16"/>
          <w:lang w:eastAsia="en-US"/>
        </w:rPr>
        <w:t>49 rozporządzenia Ministra Finansów z dnia 24 września 2024r. w sprawie szczegółowych warunków technicznych i organizacyjnych dla firm inwestycyjnych, banków państwowych prowadzących działalność maklerską, banków, o których mowa w art. 70 ust. 2 ustawy o obrocie instrumentami finansowymi, i banków powierniczych (D.U. z 2024r. poz. 1423)</w:t>
      </w:r>
    </w:p>
    <w:p w14:paraId="1F9D7973" w14:textId="5D33AAF5" w:rsidR="00CD7639" w:rsidRPr="003B22B7" w:rsidRDefault="00CD7639" w:rsidP="00AB4EFD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</w:p>
  </w:footnote>
  <w:footnote w:id="2">
    <w:p w14:paraId="449AC4EB" w14:textId="246C0655" w:rsidR="00CD7639" w:rsidRPr="000B50ED" w:rsidRDefault="00CD7639" w:rsidP="00AC064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B50E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B50ED">
        <w:rPr>
          <w:rFonts w:ascii="Arial" w:hAnsi="Arial" w:cs="Arial"/>
          <w:sz w:val="16"/>
          <w:szCs w:val="16"/>
        </w:rPr>
        <w:t xml:space="preserve"> </w:t>
      </w:r>
      <w:r w:rsidRPr="000B50ED">
        <w:rPr>
          <w:rFonts w:ascii="Arial" w:hAnsi="Arial" w:cs="Arial"/>
          <w:color w:val="002060"/>
          <w:sz w:val="16"/>
          <w:szCs w:val="16"/>
        </w:rPr>
        <w:t xml:space="preserve">Wszystkie osoby uprawnione do reprezentacji firmy inwestycyjnej składają własnoręczny podpis, na oświadczeniu składanym w formie pisemnej (za pośrednictwem Poczty Polskiej lub w Biurze Podawczym UKNF). W przypadku oświadczenia składanego za pośrednictwem adresu do doręczeń elektronicznych wymagany jest elektroniczny podpis kwalifikowany, </w:t>
      </w:r>
      <w:r w:rsidRPr="000B50ED">
        <w:rPr>
          <w:rFonts w:ascii="Arial" w:hAnsi="Arial" w:cs="Arial"/>
          <w:color w:val="002060"/>
          <w:sz w:val="16"/>
          <w:szCs w:val="16"/>
          <w:shd w:val="clear" w:color="auto" w:fill="FFFFFF"/>
        </w:rPr>
        <w:t>podpis zaufany albo podpis osobisty –</w:t>
      </w:r>
      <w:r w:rsidRPr="000B50ED">
        <w:rPr>
          <w:rFonts w:ascii="Arial" w:hAnsi="Arial" w:cs="Arial"/>
          <w:color w:val="002060"/>
          <w:sz w:val="16"/>
          <w:szCs w:val="16"/>
        </w:rPr>
        <w:t xml:space="preserve"> ww. osób bezpośrednio złożony na dokumencie.</w:t>
      </w:r>
    </w:p>
  </w:footnote>
  <w:footnote w:id="3">
    <w:p w14:paraId="3594EB09" w14:textId="77777777" w:rsidR="00CD7639" w:rsidRPr="005D6703" w:rsidRDefault="00CD7639" w:rsidP="00AC064E">
      <w:pPr>
        <w:pStyle w:val="Tekstprzypisudolnego"/>
        <w:rPr>
          <w:rFonts w:ascii="Arial" w:hAnsi="Arial" w:cs="Arial"/>
          <w:color w:val="002060"/>
          <w:sz w:val="16"/>
          <w:szCs w:val="16"/>
        </w:rPr>
      </w:pPr>
      <w:r w:rsidRPr="000B50E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B50ED">
        <w:rPr>
          <w:rFonts w:ascii="Arial" w:hAnsi="Arial" w:cs="Arial"/>
          <w:sz w:val="16"/>
          <w:szCs w:val="16"/>
        </w:rPr>
        <w:t xml:space="preserve"> </w:t>
      </w:r>
      <w:r w:rsidRPr="000B50ED">
        <w:rPr>
          <w:rFonts w:ascii="Arial" w:hAnsi="Arial" w:cs="Arial"/>
          <w:color w:val="002060"/>
          <w:sz w:val="16"/>
          <w:szCs w:val="16"/>
        </w:rPr>
        <w:t>Składając podpis własnoręczny należy wpisać datę jego złożenia.</w:t>
      </w:r>
    </w:p>
    <w:p w14:paraId="2D0985D2" w14:textId="77777777" w:rsidR="00CD7639" w:rsidRPr="005D6703" w:rsidRDefault="00CD7639">
      <w:pPr>
        <w:pStyle w:val="Tekstprzypisudolnego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59D9" w14:textId="77777777" w:rsidR="00CD7639" w:rsidRPr="00BA574A" w:rsidRDefault="00CD7639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757174">
    <w:abstractNumId w:val="17"/>
  </w:num>
  <w:num w:numId="2" w16cid:durableId="2070416244">
    <w:abstractNumId w:val="5"/>
  </w:num>
  <w:num w:numId="3" w16cid:durableId="1809662395">
    <w:abstractNumId w:val="3"/>
  </w:num>
  <w:num w:numId="4" w16cid:durableId="2130585931">
    <w:abstractNumId w:val="19"/>
  </w:num>
  <w:num w:numId="5" w16cid:durableId="1465194526">
    <w:abstractNumId w:val="1"/>
  </w:num>
  <w:num w:numId="6" w16cid:durableId="194656355">
    <w:abstractNumId w:val="24"/>
  </w:num>
  <w:num w:numId="7" w16cid:durableId="690883675">
    <w:abstractNumId w:val="13"/>
  </w:num>
  <w:num w:numId="8" w16cid:durableId="1401950923">
    <w:abstractNumId w:val="18"/>
  </w:num>
  <w:num w:numId="9" w16cid:durableId="1304042581">
    <w:abstractNumId w:val="2"/>
  </w:num>
  <w:num w:numId="10" w16cid:durableId="1503620280">
    <w:abstractNumId w:val="23"/>
  </w:num>
  <w:num w:numId="11" w16cid:durableId="1569419213">
    <w:abstractNumId w:val="21"/>
  </w:num>
  <w:num w:numId="12" w16cid:durableId="2049529559">
    <w:abstractNumId w:val="15"/>
  </w:num>
  <w:num w:numId="13" w16cid:durableId="1104420889">
    <w:abstractNumId w:val="6"/>
  </w:num>
  <w:num w:numId="14" w16cid:durableId="310867621">
    <w:abstractNumId w:val="7"/>
  </w:num>
  <w:num w:numId="15" w16cid:durableId="1212350777">
    <w:abstractNumId w:val="9"/>
  </w:num>
  <w:num w:numId="16" w16cid:durableId="2855029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523198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3024203">
    <w:abstractNumId w:val="20"/>
  </w:num>
  <w:num w:numId="19" w16cid:durableId="126198747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574459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1156243">
    <w:abstractNumId w:val="22"/>
  </w:num>
  <w:num w:numId="22" w16cid:durableId="1278104101">
    <w:abstractNumId w:val="4"/>
  </w:num>
  <w:num w:numId="23" w16cid:durableId="278529924">
    <w:abstractNumId w:val="11"/>
  </w:num>
  <w:num w:numId="24" w16cid:durableId="750127325">
    <w:abstractNumId w:val="19"/>
    <w:lvlOverride w:ilvl="0">
      <w:startOverride w:val="1"/>
    </w:lvlOverride>
  </w:num>
  <w:num w:numId="25" w16cid:durableId="327100440">
    <w:abstractNumId w:val="8"/>
  </w:num>
  <w:num w:numId="26" w16cid:durableId="850873439">
    <w:abstractNumId w:val="0"/>
  </w:num>
  <w:num w:numId="27" w16cid:durableId="1912692466">
    <w:abstractNumId w:val="19"/>
    <w:lvlOverride w:ilvl="0">
      <w:startOverride w:val="1"/>
    </w:lvlOverride>
  </w:num>
  <w:num w:numId="28" w16cid:durableId="803472957">
    <w:abstractNumId w:val="14"/>
  </w:num>
  <w:num w:numId="29" w16cid:durableId="699162081">
    <w:abstractNumId w:val="16"/>
  </w:num>
  <w:num w:numId="30" w16cid:durableId="1840343934">
    <w:abstractNumId w:val="12"/>
  </w:num>
  <w:num w:numId="31" w16cid:durableId="1532035512">
    <w:abstractNumId w:val="25"/>
  </w:num>
  <w:num w:numId="32" w16cid:durableId="1557886996">
    <w:abstractNumId w:val="14"/>
    <w:lvlOverride w:ilvl="0">
      <w:startOverride w:val="1"/>
    </w:lvlOverride>
  </w:num>
  <w:num w:numId="33" w16cid:durableId="46733161">
    <w:abstractNumId w:val="14"/>
    <w:lvlOverride w:ilvl="0">
      <w:startOverride w:val="5"/>
    </w:lvlOverride>
  </w:num>
  <w:num w:numId="34" w16cid:durableId="1677686587">
    <w:abstractNumId w:val="26"/>
  </w:num>
  <w:num w:numId="35" w16cid:durableId="11483229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8B"/>
    <w:rsid w:val="00001215"/>
    <w:rsid w:val="00020DB4"/>
    <w:rsid w:val="000251A2"/>
    <w:rsid w:val="000322ED"/>
    <w:rsid w:val="00054FC3"/>
    <w:rsid w:val="00095647"/>
    <w:rsid w:val="000B4496"/>
    <w:rsid w:val="000C52E7"/>
    <w:rsid w:val="000C5E64"/>
    <w:rsid w:val="000C7060"/>
    <w:rsid w:val="000D0234"/>
    <w:rsid w:val="000D28E8"/>
    <w:rsid w:val="00107197"/>
    <w:rsid w:val="001114C6"/>
    <w:rsid w:val="001150E3"/>
    <w:rsid w:val="00127B28"/>
    <w:rsid w:val="00137BE0"/>
    <w:rsid w:val="00143616"/>
    <w:rsid w:val="001453C2"/>
    <w:rsid w:val="001548BD"/>
    <w:rsid w:val="001558EC"/>
    <w:rsid w:val="00182A69"/>
    <w:rsid w:val="001914E9"/>
    <w:rsid w:val="001933BA"/>
    <w:rsid w:val="001A3F04"/>
    <w:rsid w:val="001B1315"/>
    <w:rsid w:val="001B7CC3"/>
    <w:rsid w:val="001E0B75"/>
    <w:rsid w:val="001E5812"/>
    <w:rsid w:val="001F6776"/>
    <w:rsid w:val="00200431"/>
    <w:rsid w:val="00213225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61A0"/>
    <w:rsid w:val="00297380"/>
    <w:rsid w:val="002B5741"/>
    <w:rsid w:val="002C0DE3"/>
    <w:rsid w:val="002C678E"/>
    <w:rsid w:val="002E0678"/>
    <w:rsid w:val="002F229D"/>
    <w:rsid w:val="002F356A"/>
    <w:rsid w:val="002F7A53"/>
    <w:rsid w:val="003142EC"/>
    <w:rsid w:val="003326F1"/>
    <w:rsid w:val="00336BCF"/>
    <w:rsid w:val="003503C9"/>
    <w:rsid w:val="0035468B"/>
    <w:rsid w:val="003610B2"/>
    <w:rsid w:val="00366D67"/>
    <w:rsid w:val="00367921"/>
    <w:rsid w:val="00371AAD"/>
    <w:rsid w:val="00390082"/>
    <w:rsid w:val="00395EA4"/>
    <w:rsid w:val="003B0C9C"/>
    <w:rsid w:val="003B1304"/>
    <w:rsid w:val="003B22B7"/>
    <w:rsid w:val="003B3FFA"/>
    <w:rsid w:val="003B5EEB"/>
    <w:rsid w:val="003C7EE8"/>
    <w:rsid w:val="003D6A14"/>
    <w:rsid w:val="003E20C0"/>
    <w:rsid w:val="003F0AFE"/>
    <w:rsid w:val="00402BC0"/>
    <w:rsid w:val="00440660"/>
    <w:rsid w:val="00452771"/>
    <w:rsid w:val="00456ABF"/>
    <w:rsid w:val="00471295"/>
    <w:rsid w:val="00471458"/>
    <w:rsid w:val="0047710F"/>
    <w:rsid w:val="00485C71"/>
    <w:rsid w:val="00486C80"/>
    <w:rsid w:val="00486F2D"/>
    <w:rsid w:val="004956B5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1DBB"/>
    <w:rsid w:val="00515C02"/>
    <w:rsid w:val="005230C9"/>
    <w:rsid w:val="00531818"/>
    <w:rsid w:val="00532ED9"/>
    <w:rsid w:val="00542CE3"/>
    <w:rsid w:val="00545F65"/>
    <w:rsid w:val="00553ED3"/>
    <w:rsid w:val="005605B3"/>
    <w:rsid w:val="00566B6C"/>
    <w:rsid w:val="00573058"/>
    <w:rsid w:val="0059612A"/>
    <w:rsid w:val="005B380B"/>
    <w:rsid w:val="005B53CF"/>
    <w:rsid w:val="005D2056"/>
    <w:rsid w:val="005D5991"/>
    <w:rsid w:val="005E78BB"/>
    <w:rsid w:val="005F10AD"/>
    <w:rsid w:val="005F2393"/>
    <w:rsid w:val="005F320F"/>
    <w:rsid w:val="006046C3"/>
    <w:rsid w:val="00604F49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0B27"/>
    <w:rsid w:val="006D2BB3"/>
    <w:rsid w:val="006D33C3"/>
    <w:rsid w:val="006E7EF7"/>
    <w:rsid w:val="006F595C"/>
    <w:rsid w:val="00722042"/>
    <w:rsid w:val="007406D4"/>
    <w:rsid w:val="00771299"/>
    <w:rsid w:val="00773076"/>
    <w:rsid w:val="0078446B"/>
    <w:rsid w:val="00790800"/>
    <w:rsid w:val="00792C03"/>
    <w:rsid w:val="007B7305"/>
    <w:rsid w:val="007C0EE4"/>
    <w:rsid w:val="007C69B8"/>
    <w:rsid w:val="007E7E42"/>
    <w:rsid w:val="007F4941"/>
    <w:rsid w:val="00820DC0"/>
    <w:rsid w:val="00824C87"/>
    <w:rsid w:val="00824EF4"/>
    <w:rsid w:val="008266A9"/>
    <w:rsid w:val="00832F90"/>
    <w:rsid w:val="0083398F"/>
    <w:rsid w:val="00841632"/>
    <w:rsid w:val="008436FA"/>
    <w:rsid w:val="00855433"/>
    <w:rsid w:val="008556B2"/>
    <w:rsid w:val="00856A9A"/>
    <w:rsid w:val="00883173"/>
    <w:rsid w:val="00883AA1"/>
    <w:rsid w:val="008904F3"/>
    <w:rsid w:val="008A31CC"/>
    <w:rsid w:val="008B3A97"/>
    <w:rsid w:val="008C0FA9"/>
    <w:rsid w:val="008F3D26"/>
    <w:rsid w:val="00902621"/>
    <w:rsid w:val="00905C15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A01E54"/>
    <w:rsid w:val="00A13297"/>
    <w:rsid w:val="00A2265E"/>
    <w:rsid w:val="00A22E81"/>
    <w:rsid w:val="00A623BE"/>
    <w:rsid w:val="00A74B89"/>
    <w:rsid w:val="00A754DE"/>
    <w:rsid w:val="00A85F60"/>
    <w:rsid w:val="00A91CD1"/>
    <w:rsid w:val="00AA6972"/>
    <w:rsid w:val="00AB4EFD"/>
    <w:rsid w:val="00AC064E"/>
    <w:rsid w:val="00AD74D9"/>
    <w:rsid w:val="00AD798F"/>
    <w:rsid w:val="00AE25F9"/>
    <w:rsid w:val="00B03CA3"/>
    <w:rsid w:val="00B15E12"/>
    <w:rsid w:val="00B20214"/>
    <w:rsid w:val="00B4455C"/>
    <w:rsid w:val="00B55E70"/>
    <w:rsid w:val="00B71D0D"/>
    <w:rsid w:val="00B7595B"/>
    <w:rsid w:val="00B76DA3"/>
    <w:rsid w:val="00B937D7"/>
    <w:rsid w:val="00BA574A"/>
    <w:rsid w:val="00BB456B"/>
    <w:rsid w:val="00BB5A03"/>
    <w:rsid w:val="00BB7EB4"/>
    <w:rsid w:val="00BC615A"/>
    <w:rsid w:val="00BE404C"/>
    <w:rsid w:val="00BE570F"/>
    <w:rsid w:val="00BF0325"/>
    <w:rsid w:val="00BF29D1"/>
    <w:rsid w:val="00C02A6A"/>
    <w:rsid w:val="00C04515"/>
    <w:rsid w:val="00C0705D"/>
    <w:rsid w:val="00C11223"/>
    <w:rsid w:val="00C1254E"/>
    <w:rsid w:val="00C12CB6"/>
    <w:rsid w:val="00C2666C"/>
    <w:rsid w:val="00C32215"/>
    <w:rsid w:val="00C3437A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D7639"/>
    <w:rsid w:val="00CE1431"/>
    <w:rsid w:val="00CF37E7"/>
    <w:rsid w:val="00D0140F"/>
    <w:rsid w:val="00D049E2"/>
    <w:rsid w:val="00D0548D"/>
    <w:rsid w:val="00D10E9B"/>
    <w:rsid w:val="00D12FAC"/>
    <w:rsid w:val="00D14AD6"/>
    <w:rsid w:val="00D160E5"/>
    <w:rsid w:val="00D27151"/>
    <w:rsid w:val="00D4346D"/>
    <w:rsid w:val="00D462AD"/>
    <w:rsid w:val="00D5579A"/>
    <w:rsid w:val="00D64B4C"/>
    <w:rsid w:val="00D72B7A"/>
    <w:rsid w:val="00D7599B"/>
    <w:rsid w:val="00D83E05"/>
    <w:rsid w:val="00D92DF8"/>
    <w:rsid w:val="00D97C22"/>
    <w:rsid w:val="00DA7961"/>
    <w:rsid w:val="00DB05C9"/>
    <w:rsid w:val="00DB2A39"/>
    <w:rsid w:val="00DB58C8"/>
    <w:rsid w:val="00DC535A"/>
    <w:rsid w:val="00DD0912"/>
    <w:rsid w:val="00DD3CCE"/>
    <w:rsid w:val="00DE5437"/>
    <w:rsid w:val="00DF531C"/>
    <w:rsid w:val="00E1222D"/>
    <w:rsid w:val="00E322E1"/>
    <w:rsid w:val="00E3331B"/>
    <w:rsid w:val="00E379AC"/>
    <w:rsid w:val="00E54DE2"/>
    <w:rsid w:val="00E637B6"/>
    <w:rsid w:val="00E644B4"/>
    <w:rsid w:val="00EB2085"/>
    <w:rsid w:val="00ED6412"/>
    <w:rsid w:val="00EE1AA2"/>
    <w:rsid w:val="00EF5A1B"/>
    <w:rsid w:val="00F015DA"/>
    <w:rsid w:val="00F20E89"/>
    <w:rsid w:val="00F335E8"/>
    <w:rsid w:val="00F35CED"/>
    <w:rsid w:val="00F417D6"/>
    <w:rsid w:val="00F50CBC"/>
    <w:rsid w:val="00F61F70"/>
    <w:rsid w:val="00F63BC9"/>
    <w:rsid w:val="00F66F05"/>
    <w:rsid w:val="00F72AEA"/>
    <w:rsid w:val="00F95980"/>
    <w:rsid w:val="00F96A9F"/>
    <w:rsid w:val="00FA08F9"/>
    <w:rsid w:val="00FA2989"/>
    <w:rsid w:val="00FA48B4"/>
    <w:rsid w:val="00FB5382"/>
    <w:rsid w:val="00FC2A43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B0008E"/>
  <w15:chartTrackingRefBased/>
  <w15:docId w15:val="{1B36B690-6701-439C-B1C2-C4B90C87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paragraph" w:styleId="Poprawka">
    <w:name w:val="Revision"/>
    <w:hidden/>
    <w:uiPriority w:val="99"/>
    <w:semiHidden/>
    <w:rsid w:val="00D55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CA2DB4FD847425088185C6306632A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5F2F5B-1485-49C2-81F7-5E3358A27336}"/>
      </w:docPartPr>
      <w:docPartBody>
        <w:p w:rsidR="00735807" w:rsidRDefault="008E53DB" w:rsidP="008E53DB">
          <w:pPr>
            <w:pStyle w:val="0CA2DB4FD847425088185C6306632A94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E549BA1696E4EAF8108D82B8B2145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D23BEC-659C-4848-96FE-0A3EC29CC84D}"/>
      </w:docPartPr>
      <w:docPartBody>
        <w:p w:rsidR="00735807" w:rsidRDefault="008E53DB" w:rsidP="008E53DB">
          <w:pPr>
            <w:pStyle w:val="4E549BA1696E4EAF8108D82B8B214539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91EED7F171CF48B686AF8D4B59842F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9A899B-701E-45FF-9F7A-2E7EEFEB4D8F}"/>
      </w:docPartPr>
      <w:docPartBody>
        <w:p w:rsidR="00AF7E40" w:rsidRDefault="00185942" w:rsidP="00185942">
          <w:pPr>
            <w:pStyle w:val="91EED7F171CF48B686AF8D4B59842F2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0D3B0EAF601474797A79BD8620136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C587CA-1C3C-4D41-A26C-81A323808D2A}"/>
      </w:docPartPr>
      <w:docPartBody>
        <w:p w:rsidR="00AF7E40" w:rsidRDefault="00185942" w:rsidP="00185942">
          <w:pPr>
            <w:pStyle w:val="40D3B0EAF601474797A79BD862013665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80B4189E09194BB2971249D81C7D2B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9305-788A-4984-8F82-2C831B1DA39D}"/>
      </w:docPartPr>
      <w:docPartBody>
        <w:p w:rsidR="00AF7E40" w:rsidRDefault="00185942" w:rsidP="00185942">
          <w:pPr>
            <w:pStyle w:val="80B4189E09194BB2971249D81C7D2B62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096"/>
    <w:rsid w:val="00185942"/>
    <w:rsid w:val="00221C19"/>
    <w:rsid w:val="002374DF"/>
    <w:rsid w:val="00345AAC"/>
    <w:rsid w:val="004F235B"/>
    <w:rsid w:val="00574FA6"/>
    <w:rsid w:val="006964BD"/>
    <w:rsid w:val="00735807"/>
    <w:rsid w:val="00883173"/>
    <w:rsid w:val="008E53DB"/>
    <w:rsid w:val="00A13EBD"/>
    <w:rsid w:val="00AF7E40"/>
    <w:rsid w:val="00B16096"/>
    <w:rsid w:val="00D41F65"/>
    <w:rsid w:val="00E259A1"/>
    <w:rsid w:val="00E26CCE"/>
    <w:rsid w:val="00EC6EFD"/>
    <w:rsid w:val="00F2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91EED7F171CF48B686AF8D4B59842F26">
    <w:name w:val="91EED7F171CF48B686AF8D4B59842F26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376A64-AA1F-4617-B0CF-94B6C2D798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1610</Words>
  <Characters>9660</Characters>
  <Application>Microsoft Office Word</Application>
  <DocSecurity>4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11248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2026-09-07T09:46:00Z</dcterms:created>
  <dcterms:modified xsi:type="dcterms:W3CDTF">2026-09-07T09:46:00Z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